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F61A05" w:rsidRPr="0010110F" w14:paraId="1E471875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4426C457" w14:textId="77777777" w:rsidR="00F61A05" w:rsidRPr="0010110F" w:rsidRDefault="005143DD" w:rsidP="00DE168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Студијски програм</w:t>
            </w:r>
            <w:r w:rsidR="00F61A05" w:rsidRPr="0010110F">
              <w:rPr>
                <w:b/>
                <w:bCs/>
                <w:lang w:val="sr-Cyrl-CS"/>
              </w:rPr>
              <w:t>:</w:t>
            </w:r>
            <w:r w:rsidRPr="0010110F">
              <w:rPr>
                <w:b/>
                <w:bCs/>
                <w:lang w:val="sr-Cyrl-CS"/>
              </w:rPr>
              <w:t xml:space="preserve">  </w:t>
            </w:r>
            <w:r w:rsidRPr="0010110F">
              <w:rPr>
                <w:bCs/>
                <w:lang w:val="sr-Cyrl-CS"/>
              </w:rPr>
              <w:t>Мастер академске студије</w:t>
            </w:r>
            <w:r w:rsidR="00DE1684" w:rsidRPr="0010110F">
              <w:rPr>
                <w:bCs/>
                <w:lang w:val="sr-Cyrl-CS"/>
              </w:rPr>
              <w:t xml:space="preserve"> другог степена</w:t>
            </w:r>
            <w:r w:rsidRPr="0010110F">
              <w:rPr>
                <w:b/>
                <w:bCs/>
                <w:lang w:val="sr-Cyrl-CS"/>
              </w:rPr>
              <w:t xml:space="preserve"> БИОЛОГИЈ</w:t>
            </w:r>
            <w:r w:rsidR="00DE1684" w:rsidRPr="0010110F">
              <w:rPr>
                <w:b/>
                <w:bCs/>
                <w:lang w:val="sr-Cyrl-CS"/>
              </w:rPr>
              <w:t>А</w:t>
            </w:r>
            <w:r w:rsidR="00840351" w:rsidRPr="0010110F">
              <w:rPr>
                <w:b/>
                <w:bCs/>
                <w:lang w:val="sr-Cyrl-CS"/>
              </w:rPr>
              <w:t xml:space="preserve"> / модул Професор биологије</w:t>
            </w:r>
          </w:p>
        </w:tc>
      </w:tr>
      <w:tr w:rsidR="00F61A05" w:rsidRPr="0010110F" w14:paraId="20BB24D8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28821061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 xml:space="preserve">Назив предмета: </w:t>
            </w:r>
            <w:r w:rsidR="00DE1684" w:rsidRPr="0010110F">
              <w:rPr>
                <w:b/>
                <w:bCs/>
                <w:lang w:val="sr-Cyrl-CS"/>
              </w:rPr>
              <w:t xml:space="preserve">Б211 – </w:t>
            </w:r>
            <w:r w:rsidR="005143DD" w:rsidRPr="0010110F">
              <w:rPr>
                <w:b/>
                <w:bCs/>
                <w:lang w:val="sr-Cyrl-CS"/>
              </w:rPr>
              <w:t>Огледи у настави биологије</w:t>
            </w:r>
          </w:p>
        </w:tc>
      </w:tr>
      <w:tr w:rsidR="00F61A05" w:rsidRPr="0010110F" w14:paraId="652ED459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46813082" w14:textId="11B64E44" w:rsidR="00F61A05" w:rsidRPr="0010110F" w:rsidRDefault="00F61A05" w:rsidP="00DE168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Наставник:</w:t>
            </w:r>
            <w:r w:rsidR="005143DD" w:rsidRPr="0010110F">
              <w:rPr>
                <w:b/>
                <w:bCs/>
                <w:lang w:val="sr-Cyrl-CS"/>
              </w:rPr>
              <w:t xml:space="preserve">  </w:t>
            </w:r>
            <w:hyperlink r:id="rId5" w:history="1">
              <w:r w:rsidR="005143DD" w:rsidRPr="0010110F">
                <w:rPr>
                  <w:rStyle w:val="Hyperlink"/>
                  <w:b/>
                  <w:bCs/>
                  <w:lang w:val="sr-Cyrl-CS"/>
                </w:rPr>
                <w:t>Радмила М. Глишић</w:t>
              </w:r>
            </w:hyperlink>
          </w:p>
        </w:tc>
      </w:tr>
      <w:tr w:rsidR="00F61A05" w:rsidRPr="0010110F" w14:paraId="0BD635EC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50955477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Статус предмета:</w:t>
            </w:r>
            <w:r w:rsidR="005143DD" w:rsidRPr="0010110F">
              <w:rPr>
                <w:b/>
                <w:bCs/>
                <w:lang w:val="sr-Cyrl-CS"/>
              </w:rPr>
              <w:t xml:space="preserve"> </w:t>
            </w:r>
            <w:r w:rsidR="00DE1684" w:rsidRPr="0010110F">
              <w:rPr>
                <w:bCs/>
                <w:lang w:val="sr-Cyrl-CS"/>
              </w:rPr>
              <w:t xml:space="preserve">Обавезан </w:t>
            </w:r>
            <w:r w:rsidR="005143DD" w:rsidRPr="0010110F">
              <w:rPr>
                <w:bCs/>
                <w:lang w:val="sr-Cyrl-CS"/>
              </w:rPr>
              <w:t>(О)</w:t>
            </w:r>
          </w:p>
        </w:tc>
      </w:tr>
      <w:tr w:rsidR="00F61A05" w:rsidRPr="0010110F" w14:paraId="1798A7DB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33DF464C" w14:textId="77777777" w:rsidR="00F61A05" w:rsidRPr="0010110F" w:rsidRDefault="00F61A05" w:rsidP="00DE168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Број ЕСПБ:</w:t>
            </w:r>
            <w:r w:rsidR="005143DD" w:rsidRPr="0010110F">
              <w:rPr>
                <w:b/>
                <w:bCs/>
                <w:lang w:val="sr-Cyrl-CS"/>
              </w:rPr>
              <w:t xml:space="preserve">  </w:t>
            </w:r>
            <w:r w:rsidR="00DE1684" w:rsidRPr="0010110F">
              <w:rPr>
                <w:b/>
                <w:bCs/>
                <w:lang w:val="sr-Cyrl-CS"/>
              </w:rPr>
              <w:t>6</w:t>
            </w:r>
          </w:p>
        </w:tc>
      </w:tr>
      <w:tr w:rsidR="00F61A05" w:rsidRPr="0010110F" w14:paraId="0FE0366B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566C32A8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Услов:</w:t>
            </w:r>
            <w:r w:rsidR="005143DD" w:rsidRPr="0010110F">
              <w:rPr>
                <w:b/>
                <w:bCs/>
                <w:lang w:val="sr-Cyrl-CS"/>
              </w:rPr>
              <w:t xml:space="preserve"> </w:t>
            </w:r>
            <w:r w:rsidR="005143DD" w:rsidRPr="0010110F">
              <w:rPr>
                <w:bCs/>
                <w:lang w:val="sr-Cyrl-CS"/>
              </w:rPr>
              <w:t>уписан први семестар</w:t>
            </w:r>
          </w:p>
        </w:tc>
      </w:tr>
      <w:tr w:rsidR="00F61A05" w:rsidRPr="0010110F" w14:paraId="7B9896F5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2794631E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Циљ предмета</w:t>
            </w:r>
          </w:p>
          <w:p w14:paraId="02AB2AE0" w14:textId="77777777" w:rsidR="00F61A05" w:rsidRPr="0010110F" w:rsidRDefault="005D3004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lang w:val="sr-Cyrl-CS"/>
              </w:rPr>
              <w:t>Упознавање будућих наставника биологије са методама демострације, практичних и лабораторијских радова и обучавање за примену огледа у настави биологије.</w:t>
            </w:r>
          </w:p>
        </w:tc>
      </w:tr>
      <w:tr w:rsidR="00F61A05" w:rsidRPr="0010110F" w14:paraId="0FBA01C1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27E42F11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 xml:space="preserve">Исход предмета </w:t>
            </w:r>
          </w:p>
          <w:p w14:paraId="77EE6588" w14:textId="77777777" w:rsidR="00F61A05" w:rsidRPr="0010110F" w:rsidRDefault="005D3004" w:rsidP="00DE1684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10110F">
              <w:rPr>
                <w:lang w:val="sr-Cyrl-CS"/>
              </w:rPr>
              <w:t>Обученост будућих наставника биологије за извођење различитих вежби</w:t>
            </w:r>
            <w:r w:rsidR="002128DA" w:rsidRPr="0010110F">
              <w:rPr>
                <w:lang w:val="sr-Cyrl-CS"/>
              </w:rPr>
              <w:t>,</w:t>
            </w:r>
            <w:r w:rsidRPr="0010110F">
              <w:rPr>
                <w:lang w:val="sr-Cyrl-CS"/>
              </w:rPr>
              <w:t xml:space="preserve"> практичних радова и огледа у настави</w:t>
            </w:r>
            <w:r w:rsidR="002128DA" w:rsidRPr="0010110F">
              <w:rPr>
                <w:lang w:val="sr-Cyrl-CS"/>
              </w:rPr>
              <w:t>, као</w:t>
            </w:r>
            <w:r w:rsidRPr="0010110F">
              <w:rPr>
                <w:lang w:val="sr-Cyrl-CS"/>
              </w:rPr>
              <w:t xml:space="preserve"> и примену адекватних наставних метода за њихову реализацију.</w:t>
            </w:r>
          </w:p>
        </w:tc>
      </w:tr>
      <w:tr w:rsidR="00F61A05" w:rsidRPr="0010110F" w14:paraId="64960B8D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6DE1F997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Садржај предмета</w:t>
            </w:r>
          </w:p>
          <w:p w14:paraId="113103B4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0110F">
              <w:rPr>
                <w:i/>
                <w:iCs/>
                <w:lang w:val="sr-Cyrl-CS"/>
              </w:rPr>
              <w:t>Теоријска настава</w:t>
            </w:r>
          </w:p>
          <w:p w14:paraId="2067CEF5" w14:textId="77777777" w:rsidR="00F61A05" w:rsidRPr="0010110F" w:rsidRDefault="00BE29E3" w:rsidP="00EF20E8">
            <w:pPr>
              <w:widowControl/>
              <w:autoSpaceDE/>
              <w:autoSpaceDN/>
              <w:adjustRightInd/>
              <w:jc w:val="both"/>
              <w:rPr>
                <w:color w:val="FF0000"/>
                <w:lang w:val="sr-Cyrl-CS"/>
              </w:rPr>
            </w:pPr>
            <w:proofErr w:type="spellStart"/>
            <w:r w:rsidRPr="0010110F">
              <w:rPr>
                <w:lang w:val="en-US" w:eastAsia="en-US"/>
              </w:rPr>
              <w:t>Биологија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као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наставни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предмет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en-US" w:eastAsia="en-US"/>
              </w:rPr>
              <w:t>и</w:t>
            </w:r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њен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допринос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укупном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eastAsia="en-US"/>
              </w:rPr>
              <w:t xml:space="preserve">интелектуалном развоју, </w:t>
            </w:r>
            <w:proofErr w:type="spellStart"/>
            <w:r w:rsidRPr="0010110F">
              <w:rPr>
                <w:lang w:val="en-US" w:eastAsia="en-US"/>
              </w:rPr>
              <w:t>васпитању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en-US" w:eastAsia="en-US"/>
              </w:rPr>
              <w:t>и</w:t>
            </w:r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образовању</w:t>
            </w:r>
            <w:proofErr w:type="spellEnd"/>
            <w:r w:rsidRPr="0010110F">
              <w:rPr>
                <w:lang w:eastAsia="en-US"/>
              </w:rPr>
              <w:t xml:space="preserve"> ученика.</w:t>
            </w:r>
            <w:r w:rsidR="005D3004" w:rsidRPr="0010110F">
              <w:t xml:space="preserve"> Припремање наставника за наставу биологије. </w:t>
            </w:r>
            <w:r w:rsidR="005D3004" w:rsidRPr="0010110F">
              <w:rPr>
                <w:lang w:val="sr-Cyrl-CS"/>
              </w:rPr>
              <w:t>Наставне методе у настави биологије.</w:t>
            </w:r>
            <w:r w:rsidRPr="0010110F">
              <w:rPr>
                <w:lang w:val="sr-Cyrl-CS"/>
              </w:rPr>
              <w:t xml:space="preserve"> </w:t>
            </w:r>
            <w:r w:rsidR="005D3004" w:rsidRPr="0010110F">
              <w:rPr>
                <w:lang w:val="sr-Cyrl-CS"/>
              </w:rPr>
              <w:t xml:space="preserve"> Појам </w:t>
            </w:r>
            <w:r w:rsidR="00851F04" w:rsidRPr="0010110F">
              <w:rPr>
                <w:lang w:val="sr-Cyrl-CS"/>
              </w:rPr>
              <w:t xml:space="preserve">и врсте </w:t>
            </w:r>
            <w:r w:rsidR="005D3004" w:rsidRPr="0010110F">
              <w:rPr>
                <w:lang w:val="sr-Cyrl-CS"/>
              </w:rPr>
              <w:t xml:space="preserve">огледа у настави биологије. </w:t>
            </w:r>
            <w:r w:rsidR="005D3004" w:rsidRPr="0010110F">
              <w:rPr>
                <w:lang w:val="sr-Cyrl-CS" w:eastAsia="en-US"/>
              </w:rPr>
              <w:t xml:space="preserve">Биолошки кабинет. </w:t>
            </w:r>
            <w:r w:rsidR="00851F04" w:rsidRPr="0010110F">
              <w:rPr>
                <w:lang w:val="sr-Cyrl-CS" w:eastAsia="en-US"/>
              </w:rPr>
              <w:t>Нормативи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за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опремање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биолошког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кабинета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у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основн</w:t>
            </w:r>
            <w:r w:rsidR="00851F04" w:rsidRPr="0010110F">
              <w:rPr>
                <w:lang w:eastAsia="en-US"/>
              </w:rPr>
              <w:t xml:space="preserve">им </w:t>
            </w:r>
            <w:r w:rsidR="00851F04" w:rsidRPr="0010110F">
              <w:rPr>
                <w:lang w:val="sr-Cyrl-CS" w:eastAsia="en-US"/>
              </w:rPr>
              <w:t>и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средњим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школама</w:t>
            </w:r>
            <w:r w:rsidR="00851F04" w:rsidRPr="0010110F">
              <w:rPr>
                <w:lang w:eastAsia="en-US"/>
              </w:rPr>
              <w:t>. М</w:t>
            </w:r>
            <w:proofErr w:type="spellStart"/>
            <w:r w:rsidR="00851F04" w:rsidRPr="0010110F">
              <w:rPr>
                <w:lang w:val="en-US" w:eastAsia="en-US"/>
              </w:rPr>
              <w:t>ере</w:t>
            </w:r>
            <w:proofErr w:type="spellEnd"/>
            <w:r w:rsidR="00851F04" w:rsidRPr="0010110F">
              <w:rPr>
                <w:lang w:eastAsia="en-US"/>
              </w:rPr>
              <w:t xml:space="preserve"> </w:t>
            </w:r>
            <w:proofErr w:type="spellStart"/>
            <w:r w:rsidR="00851F04" w:rsidRPr="0010110F">
              <w:rPr>
                <w:lang w:val="en-US" w:eastAsia="en-US"/>
              </w:rPr>
              <w:t>сигурности</w:t>
            </w:r>
            <w:proofErr w:type="spellEnd"/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en-US" w:eastAsia="en-US"/>
              </w:rPr>
              <w:t>и</w:t>
            </w:r>
            <w:r w:rsidR="00851F04" w:rsidRPr="0010110F">
              <w:rPr>
                <w:lang w:eastAsia="en-US"/>
              </w:rPr>
              <w:t xml:space="preserve"> </w:t>
            </w:r>
            <w:proofErr w:type="spellStart"/>
            <w:r w:rsidR="00851F04" w:rsidRPr="0010110F">
              <w:rPr>
                <w:lang w:val="en-US" w:eastAsia="en-US"/>
              </w:rPr>
              <w:t>заштите</w:t>
            </w:r>
            <w:proofErr w:type="spellEnd"/>
            <w:r w:rsidR="00851F04" w:rsidRPr="0010110F">
              <w:rPr>
                <w:lang w:eastAsia="en-US"/>
              </w:rPr>
              <w:t xml:space="preserve"> </w:t>
            </w:r>
            <w:proofErr w:type="spellStart"/>
            <w:r w:rsidR="00851F04" w:rsidRPr="0010110F">
              <w:rPr>
                <w:lang w:val="en-US" w:eastAsia="en-US"/>
              </w:rPr>
              <w:t>при</w:t>
            </w:r>
            <w:proofErr w:type="spellEnd"/>
            <w:r w:rsidR="00851F04" w:rsidRPr="0010110F">
              <w:rPr>
                <w:lang w:eastAsia="en-US"/>
              </w:rPr>
              <w:t xml:space="preserve"> </w:t>
            </w:r>
            <w:proofErr w:type="spellStart"/>
            <w:r w:rsidR="00851F04" w:rsidRPr="0010110F">
              <w:rPr>
                <w:lang w:val="en-US" w:eastAsia="en-US"/>
              </w:rPr>
              <w:t>раду</w:t>
            </w:r>
            <w:proofErr w:type="spellEnd"/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en-US" w:eastAsia="en-US"/>
              </w:rPr>
              <w:t>у</w:t>
            </w:r>
            <w:r w:rsidR="00851F04" w:rsidRPr="0010110F">
              <w:rPr>
                <w:lang w:eastAsia="en-US"/>
              </w:rPr>
              <w:t xml:space="preserve"> биолошком </w:t>
            </w:r>
            <w:proofErr w:type="spellStart"/>
            <w:r w:rsidR="00851F04" w:rsidRPr="0010110F">
              <w:rPr>
                <w:lang w:val="en-US" w:eastAsia="en-US"/>
              </w:rPr>
              <w:t>кабинету</w:t>
            </w:r>
            <w:proofErr w:type="spellEnd"/>
            <w:r w:rsidR="00851F04" w:rsidRPr="0010110F">
              <w:rPr>
                <w:lang w:eastAsia="en-US"/>
              </w:rPr>
              <w:t xml:space="preserve">. </w:t>
            </w:r>
            <w:r w:rsidR="005D3004" w:rsidRPr="0010110F">
              <w:rPr>
                <w:lang w:val="sr-Cyrl-CS"/>
              </w:rPr>
              <w:t>Наставна и помоћна техничка средства за реализац</w:t>
            </w:r>
            <w:r w:rsidR="00851F04" w:rsidRPr="0010110F">
              <w:rPr>
                <w:lang w:val="sr-Cyrl-CS"/>
              </w:rPr>
              <w:t xml:space="preserve">ију огледа у настави биологије. </w:t>
            </w:r>
            <w:r w:rsidR="00851F04" w:rsidRPr="0010110F">
              <w:t xml:space="preserve">Примена микронаставе у припремању студената </w:t>
            </w:r>
            <w:r w:rsidR="00851F04" w:rsidRPr="0010110F">
              <w:rPr>
                <w:lang w:val="sr-Cyrl-CS"/>
              </w:rPr>
              <w:t>з</w:t>
            </w:r>
            <w:r w:rsidR="00851F04" w:rsidRPr="0010110F">
              <w:t>а практични рад</w:t>
            </w:r>
            <w:r w:rsidR="00851F04" w:rsidRPr="0010110F">
              <w:rPr>
                <w:lang w:val="sr-Cyrl-CS"/>
              </w:rPr>
              <w:t xml:space="preserve">. </w:t>
            </w:r>
            <w:r w:rsidR="005D3004" w:rsidRPr="0010110F">
              <w:rPr>
                <w:lang w:val="sr-Cyrl-CS"/>
              </w:rPr>
              <w:t xml:space="preserve">Примери реализације наставних јединица са применом огледа. </w:t>
            </w:r>
            <w:r w:rsidR="0010110F" w:rsidRPr="0010110F">
              <w:rPr>
                <w:color w:val="FF0000"/>
                <w:lang w:val="sr-Cyrl-CS"/>
              </w:rPr>
              <w:t xml:space="preserve">Примена информационих технологија у практичној настави биологије. </w:t>
            </w:r>
          </w:p>
          <w:p w14:paraId="497B5A2E" w14:textId="77777777" w:rsidR="00F61A05" w:rsidRPr="0010110F" w:rsidRDefault="00F61A05" w:rsidP="00EF20E8">
            <w:pPr>
              <w:tabs>
                <w:tab w:val="left" w:pos="567"/>
              </w:tabs>
              <w:spacing w:before="120"/>
              <w:rPr>
                <w:i/>
                <w:iCs/>
                <w:lang w:val="sr-Cyrl-CS"/>
              </w:rPr>
            </w:pPr>
            <w:r w:rsidRPr="0010110F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1C3F7400" w14:textId="77777777" w:rsidR="00BE29E3" w:rsidRPr="0010110F" w:rsidRDefault="00BE29E3" w:rsidP="00EF20E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10110F">
              <w:rPr>
                <w:lang w:val="sr-Cyrl-CS" w:eastAsia="en-US"/>
              </w:rPr>
              <w:t>Практично извођење</w:t>
            </w:r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en-US" w:eastAsia="en-US"/>
              </w:rPr>
              <w:t>e</w:t>
            </w:r>
            <w:r w:rsidRPr="0010110F">
              <w:rPr>
                <w:lang w:val="sr-Cyrl-CS" w:eastAsia="en-US"/>
              </w:rPr>
              <w:t>ксперимената из различитих биолошких дисциплина погодних за извођење у основној и средњој школи</w:t>
            </w:r>
            <w:r w:rsidR="00EF20E8" w:rsidRPr="0010110F">
              <w:rPr>
                <w:lang w:eastAsia="en-US"/>
              </w:rPr>
              <w:t>, који су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предвиђени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важећим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наставним</w:t>
            </w:r>
            <w:r w:rsidR="00851F04" w:rsidRPr="0010110F">
              <w:rPr>
                <w:lang w:eastAsia="en-US"/>
              </w:rPr>
              <w:t xml:space="preserve"> </w:t>
            </w:r>
            <w:r w:rsidR="00851F04" w:rsidRPr="0010110F">
              <w:rPr>
                <w:lang w:val="sr-Cyrl-CS" w:eastAsia="en-US"/>
              </w:rPr>
              <w:t>програмима</w:t>
            </w:r>
            <w:r w:rsidR="00851F04" w:rsidRPr="0010110F">
              <w:rPr>
                <w:lang w:eastAsia="en-US"/>
              </w:rPr>
              <w:t xml:space="preserve"> на датим нивоима образовања.</w:t>
            </w:r>
            <w:r w:rsidR="00EF20E8"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Израда</w:t>
            </w:r>
            <w:proofErr w:type="spellEnd"/>
            <w:r w:rsidRPr="0010110F">
              <w:rPr>
                <w:lang w:val="en-US"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наставних</w:t>
            </w:r>
            <w:proofErr w:type="spellEnd"/>
            <w:r w:rsidRPr="0010110F">
              <w:rPr>
                <w:lang w:val="en-US"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средстава</w:t>
            </w:r>
            <w:proofErr w:type="spellEnd"/>
            <w:r w:rsidRPr="0010110F">
              <w:rPr>
                <w:lang w:val="en-US" w:eastAsia="en-US"/>
              </w:rPr>
              <w:t xml:space="preserve"> и </w:t>
            </w:r>
            <w:proofErr w:type="spellStart"/>
            <w:r w:rsidRPr="0010110F">
              <w:rPr>
                <w:lang w:val="en-US" w:eastAsia="en-US"/>
              </w:rPr>
              <w:t>збирки</w:t>
            </w:r>
            <w:proofErr w:type="spellEnd"/>
            <w:r w:rsidRPr="0010110F">
              <w:rPr>
                <w:lang w:val="en-US"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за</w:t>
            </w:r>
            <w:proofErr w:type="spellEnd"/>
            <w:r w:rsidRPr="0010110F">
              <w:rPr>
                <w:lang w:val="en-US"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наставу</w:t>
            </w:r>
            <w:proofErr w:type="spellEnd"/>
            <w:r w:rsidRPr="0010110F">
              <w:rPr>
                <w:lang w:val="en-US"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биологије</w:t>
            </w:r>
            <w:proofErr w:type="spellEnd"/>
            <w:r w:rsidRPr="0010110F">
              <w:rPr>
                <w:lang w:val="en-US" w:eastAsia="en-US"/>
              </w:rPr>
              <w:t>.</w:t>
            </w:r>
          </w:p>
          <w:p w14:paraId="4951DCF2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F61A05" w:rsidRPr="0010110F" w14:paraId="11ABB195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6B45FFAE" w14:textId="77777777" w:rsidR="00F61A05" w:rsidRPr="0010110F" w:rsidRDefault="00F61A05" w:rsidP="00DE1684">
            <w:pPr>
              <w:tabs>
                <w:tab w:val="left" w:pos="567"/>
              </w:tabs>
              <w:jc w:val="both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 xml:space="preserve">Литература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2128DA" w:rsidRPr="0010110F" w14:paraId="6C75FD10" w14:textId="77777777" w:rsidTr="002128D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776E9FC8" w14:textId="77777777" w:rsidR="002128DA" w:rsidRPr="0010110F" w:rsidRDefault="002128DA" w:rsidP="00DE1684">
                  <w:pPr>
                    <w:widowControl/>
                    <w:autoSpaceDE/>
                    <w:autoSpaceDN/>
                    <w:adjustRightInd/>
                    <w:jc w:val="both"/>
                    <w:rPr>
                      <w:b/>
                      <w:bCs/>
                      <w:lang w:val="en-US" w:eastAsia="en-U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F4B94F" w14:textId="77777777" w:rsidR="002128DA" w:rsidRPr="0010110F" w:rsidRDefault="002128DA" w:rsidP="00DE1684">
                  <w:pPr>
                    <w:widowControl/>
                    <w:autoSpaceDE/>
                    <w:autoSpaceDN/>
                    <w:adjustRightInd/>
                    <w:jc w:val="both"/>
                    <w:rPr>
                      <w:lang w:val="en-US" w:eastAsia="en-US"/>
                    </w:rPr>
                  </w:pPr>
                </w:p>
              </w:tc>
            </w:tr>
          </w:tbl>
          <w:p w14:paraId="057A4833" w14:textId="77777777" w:rsidR="002128DA" w:rsidRPr="0010110F" w:rsidRDefault="00D925BC" w:rsidP="00DE1684">
            <w:pPr>
              <w:numPr>
                <w:ilvl w:val="0"/>
                <w:numId w:val="7"/>
              </w:numPr>
              <w:tabs>
                <w:tab w:val="left" w:pos="176"/>
              </w:tabs>
              <w:ind w:left="176" w:hanging="176"/>
              <w:jc w:val="both"/>
              <w:rPr>
                <w:bCs/>
                <w:lang w:val="sr-Cyrl-CS"/>
              </w:rPr>
            </w:pPr>
            <w:proofErr w:type="spellStart"/>
            <w:r w:rsidRPr="0010110F">
              <w:rPr>
                <w:lang w:val="en-US" w:eastAsia="en-US"/>
              </w:rPr>
              <w:t>Милић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en-US" w:eastAsia="en-US"/>
              </w:rPr>
              <w:t>М</w:t>
            </w:r>
            <w:r w:rsidRPr="0010110F">
              <w:rPr>
                <w:lang w:eastAsia="en-US"/>
              </w:rPr>
              <w:t xml:space="preserve">. </w:t>
            </w:r>
            <w:proofErr w:type="spellStart"/>
            <w:r w:rsidRPr="0010110F">
              <w:rPr>
                <w:lang w:val="en-US" w:eastAsia="en-US"/>
              </w:rPr>
              <w:t>Методика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наставе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биологије</w:t>
            </w:r>
            <w:proofErr w:type="spellEnd"/>
            <w:r w:rsidRPr="0010110F">
              <w:rPr>
                <w:lang w:eastAsia="en-US"/>
              </w:rPr>
              <w:t xml:space="preserve">: </w:t>
            </w:r>
            <w:proofErr w:type="spellStart"/>
            <w:r w:rsidRPr="0010110F">
              <w:rPr>
                <w:lang w:val="en-US" w:eastAsia="en-US"/>
              </w:rPr>
              <w:t>Увод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en-US" w:eastAsia="en-US"/>
              </w:rPr>
              <w:t>у</w:t>
            </w:r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методичку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теорију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en-US" w:eastAsia="en-US"/>
              </w:rPr>
              <w:t>и</w:t>
            </w:r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наставну</w:t>
            </w:r>
            <w:proofErr w:type="spellEnd"/>
            <w:r w:rsidRPr="0010110F">
              <w:rPr>
                <w:lang w:eastAsia="en-US"/>
              </w:rPr>
              <w:t xml:space="preserve"> </w:t>
            </w:r>
            <w:proofErr w:type="spellStart"/>
            <w:r w:rsidRPr="0010110F">
              <w:rPr>
                <w:lang w:val="en-US" w:eastAsia="en-US"/>
              </w:rPr>
              <w:t>праксу</w:t>
            </w:r>
            <w:proofErr w:type="spellEnd"/>
            <w:r w:rsidRPr="0010110F">
              <w:rPr>
                <w:lang w:eastAsia="en-US"/>
              </w:rPr>
              <w:t xml:space="preserve">. </w:t>
            </w:r>
            <w:r w:rsidRPr="0010110F">
              <w:t xml:space="preserve">Научна књига, Београд, 1997. </w:t>
            </w:r>
            <w:r w:rsidRPr="0010110F">
              <w:rPr>
                <w:lang w:val="en-US" w:eastAsia="en-US"/>
              </w:rPr>
              <w:t xml:space="preserve"> </w:t>
            </w:r>
          </w:p>
          <w:p w14:paraId="3F3089E5" w14:textId="77777777" w:rsidR="00F61A05" w:rsidRPr="0010110F" w:rsidRDefault="002128DA" w:rsidP="00DE1684">
            <w:pPr>
              <w:numPr>
                <w:ilvl w:val="0"/>
                <w:numId w:val="7"/>
              </w:numPr>
              <w:tabs>
                <w:tab w:val="left" w:pos="176"/>
              </w:tabs>
              <w:ind w:left="176" w:hanging="176"/>
              <w:jc w:val="both"/>
              <w:rPr>
                <w:bCs/>
                <w:lang w:val="sr-Cyrl-CS"/>
              </w:rPr>
            </w:pPr>
            <w:r w:rsidRPr="0010110F">
              <w:rPr>
                <w:bCs/>
                <w:lang w:val="sr-Cyrl-CS"/>
              </w:rPr>
              <w:t>Букуров Н. Биолошки практикум за 5. разред основне школе. Приручник за рад биолошке секције. Завод за уџбенике и наставна средства, 2005.</w:t>
            </w:r>
          </w:p>
          <w:p w14:paraId="4426E6F7" w14:textId="77777777" w:rsidR="002128DA" w:rsidRPr="0010110F" w:rsidRDefault="002128DA" w:rsidP="00DE1684">
            <w:pPr>
              <w:numPr>
                <w:ilvl w:val="0"/>
                <w:numId w:val="7"/>
              </w:numPr>
              <w:tabs>
                <w:tab w:val="left" w:pos="176"/>
              </w:tabs>
              <w:ind w:left="176" w:hanging="176"/>
              <w:jc w:val="both"/>
              <w:rPr>
                <w:bCs/>
                <w:lang w:val="sr-Cyrl-CS"/>
              </w:rPr>
            </w:pPr>
            <w:r w:rsidRPr="0010110F">
              <w:rPr>
                <w:bCs/>
                <w:lang w:val="sr-Cyrl-CS"/>
              </w:rPr>
              <w:t>Букуров Н. Биолошки практикум за 6. разред основне школе. Приручник за рад биолошке секције. Завод за уџбенике и наставна средства, 2005.</w:t>
            </w:r>
          </w:p>
          <w:p w14:paraId="2377643B" w14:textId="77777777" w:rsidR="002128DA" w:rsidRPr="0010110F" w:rsidRDefault="002128DA" w:rsidP="00DE1684">
            <w:pPr>
              <w:numPr>
                <w:ilvl w:val="0"/>
                <w:numId w:val="7"/>
              </w:numPr>
              <w:tabs>
                <w:tab w:val="left" w:pos="176"/>
              </w:tabs>
              <w:ind w:left="176" w:hanging="176"/>
              <w:jc w:val="both"/>
              <w:rPr>
                <w:bCs/>
                <w:lang w:val="sr-Cyrl-CS"/>
              </w:rPr>
            </w:pPr>
            <w:r w:rsidRPr="0010110F">
              <w:rPr>
                <w:bCs/>
                <w:lang w:val="sr-Cyrl-CS"/>
              </w:rPr>
              <w:t>Букуров Н. Биолошки практикум за 7. разред основне школе. Приручник за рад биолошке секције. Завод за уџбенике и наставна средства, 2001.</w:t>
            </w:r>
          </w:p>
          <w:p w14:paraId="364CDE63" w14:textId="77777777" w:rsidR="002128DA" w:rsidRPr="0010110F" w:rsidRDefault="002128DA" w:rsidP="00DE1684">
            <w:pPr>
              <w:numPr>
                <w:ilvl w:val="0"/>
                <w:numId w:val="7"/>
              </w:numPr>
              <w:tabs>
                <w:tab w:val="left" w:pos="176"/>
              </w:tabs>
              <w:ind w:left="176" w:hanging="176"/>
              <w:jc w:val="both"/>
              <w:rPr>
                <w:bCs/>
                <w:lang w:val="sr-Cyrl-CS"/>
              </w:rPr>
            </w:pPr>
            <w:r w:rsidRPr="0010110F">
              <w:rPr>
                <w:bCs/>
                <w:lang w:val="sr-Cyrl-CS"/>
              </w:rPr>
              <w:t>Букуров Н. Биолошки практикум за 8. разред основне школе. Приручник за рад биолошке секције. Завод за уџбенике и наставна средства, 2001.</w:t>
            </w:r>
          </w:p>
          <w:p w14:paraId="3DFC4339" w14:textId="77777777" w:rsidR="00F61A05" w:rsidRPr="0010110F" w:rsidRDefault="00F61A05" w:rsidP="00DE1684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</w:p>
        </w:tc>
      </w:tr>
      <w:tr w:rsidR="00F61A05" w:rsidRPr="0010110F" w14:paraId="0BEDF2ED" w14:textId="77777777" w:rsidTr="00F61A05">
        <w:trPr>
          <w:trHeight w:val="227"/>
        </w:trPr>
        <w:tc>
          <w:tcPr>
            <w:tcW w:w="3146" w:type="dxa"/>
            <w:vAlign w:val="center"/>
          </w:tcPr>
          <w:p w14:paraId="02C86CBC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 xml:space="preserve">Број часова </w:t>
            </w:r>
            <w:r w:rsidRPr="0010110F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5E002656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lang w:val="sr-Cyrl-CS"/>
              </w:rPr>
              <w:t>Теоријска настава:</w:t>
            </w:r>
            <w:r w:rsidR="00EF20E8" w:rsidRPr="0010110F">
              <w:rPr>
                <w:b/>
                <w:lang w:val="sr-Cyrl-CS"/>
              </w:rPr>
              <w:t xml:space="preserve">  </w:t>
            </w:r>
            <w:r w:rsidR="00EF20E8" w:rsidRPr="0010110F">
              <w:rPr>
                <w:lang w:val="sr-Cyrl-CS"/>
              </w:rPr>
              <w:t xml:space="preserve"> </w:t>
            </w:r>
            <w:r w:rsidR="00EF20E8" w:rsidRPr="0010110F">
              <w:rPr>
                <w:b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14:paraId="46CB9A5E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lang w:val="sr-Cyrl-CS"/>
              </w:rPr>
              <w:t>Практична настава:</w:t>
            </w:r>
            <w:r w:rsidR="00EF20E8" w:rsidRPr="0010110F">
              <w:rPr>
                <w:b/>
                <w:lang w:val="sr-Cyrl-CS"/>
              </w:rPr>
              <w:t xml:space="preserve"> </w:t>
            </w:r>
            <w:r w:rsidR="00EF20E8" w:rsidRPr="0010110F">
              <w:rPr>
                <w:lang w:val="sr-Cyrl-CS"/>
              </w:rPr>
              <w:t xml:space="preserve">  </w:t>
            </w:r>
            <w:r w:rsidR="00EF20E8" w:rsidRPr="0010110F">
              <w:rPr>
                <w:b/>
                <w:lang w:val="sr-Cyrl-CS"/>
              </w:rPr>
              <w:t>2</w:t>
            </w:r>
          </w:p>
        </w:tc>
      </w:tr>
      <w:tr w:rsidR="00F61A05" w:rsidRPr="0010110F" w14:paraId="6394BAA4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428D1B5B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Методе извођења наставе</w:t>
            </w:r>
          </w:p>
          <w:p w14:paraId="3A5F40CF" w14:textId="77777777" w:rsidR="00EF20E8" w:rsidRPr="0010110F" w:rsidRDefault="00EF20E8" w:rsidP="00DE1684">
            <w:pPr>
              <w:jc w:val="both"/>
              <w:rPr>
                <w:lang w:eastAsia="en-US"/>
              </w:rPr>
            </w:pPr>
            <w:r w:rsidRPr="0010110F">
              <w:rPr>
                <w:color w:val="000000"/>
              </w:rPr>
              <w:t>Предавања (Power Point презентације),</w:t>
            </w:r>
            <w:r w:rsidRPr="0010110F">
              <w:rPr>
                <w:color w:val="000000"/>
                <w:lang w:val="sr-Cyrl-CS"/>
              </w:rPr>
              <w:t xml:space="preserve"> анимације, образовни филмови,</w:t>
            </w:r>
            <w:r w:rsidRPr="0010110F">
              <w:rPr>
                <w:color w:val="000000"/>
              </w:rPr>
              <w:t xml:space="preserve"> </w:t>
            </w:r>
            <w:r w:rsidRPr="0010110F">
              <w:rPr>
                <w:color w:val="000000"/>
                <w:lang w:val="sr-Cyrl-CS"/>
              </w:rPr>
              <w:t>лабораторијске вежбе, практична</w:t>
            </w:r>
            <w:r w:rsidRPr="0010110F">
              <w:t xml:space="preserve"> и</w:t>
            </w:r>
            <w:r w:rsidRPr="0010110F">
              <w:rPr>
                <w:lang w:val="sr-Cyrl-CS" w:eastAsia="en-US"/>
              </w:rPr>
              <w:t>зрада</w:t>
            </w:r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sr-Cyrl-CS" w:eastAsia="en-US"/>
              </w:rPr>
              <w:t>наставних</w:t>
            </w:r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sr-Cyrl-CS" w:eastAsia="en-US"/>
              </w:rPr>
              <w:t>средстава</w:t>
            </w:r>
            <w:r w:rsidRPr="0010110F">
              <w:rPr>
                <w:lang w:eastAsia="en-US"/>
              </w:rPr>
              <w:t xml:space="preserve"> (постера, модела) </w:t>
            </w:r>
            <w:r w:rsidRPr="0010110F">
              <w:rPr>
                <w:lang w:val="sr-Cyrl-CS" w:eastAsia="en-US"/>
              </w:rPr>
              <w:t>и</w:t>
            </w:r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sr-Cyrl-CS" w:eastAsia="en-US"/>
              </w:rPr>
              <w:t>збирки</w:t>
            </w:r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sr-Cyrl-CS" w:eastAsia="en-US"/>
              </w:rPr>
              <w:t>за</w:t>
            </w:r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sr-Cyrl-CS" w:eastAsia="en-US"/>
              </w:rPr>
              <w:t>наставу</w:t>
            </w:r>
            <w:r w:rsidRPr="0010110F">
              <w:rPr>
                <w:lang w:eastAsia="en-US"/>
              </w:rPr>
              <w:t xml:space="preserve"> </w:t>
            </w:r>
            <w:r w:rsidRPr="0010110F">
              <w:rPr>
                <w:lang w:val="sr-Cyrl-CS" w:eastAsia="en-US"/>
              </w:rPr>
              <w:t>биологије</w:t>
            </w:r>
            <w:r w:rsidRPr="0010110F">
              <w:rPr>
                <w:lang w:eastAsia="en-US"/>
              </w:rPr>
              <w:t>.</w:t>
            </w:r>
          </w:p>
          <w:p w14:paraId="73461B5D" w14:textId="77777777" w:rsidR="00F61A05" w:rsidRPr="0010110F" w:rsidRDefault="00EF20E8" w:rsidP="00EF20E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0110F">
              <w:rPr>
                <w:color w:val="000000"/>
                <w:lang w:val="sr-Cyrl-CS"/>
              </w:rPr>
              <w:t xml:space="preserve"> </w:t>
            </w:r>
          </w:p>
        </w:tc>
      </w:tr>
      <w:tr w:rsidR="00F61A05" w:rsidRPr="0010110F" w14:paraId="4A712CBB" w14:textId="77777777" w:rsidTr="00F61A05">
        <w:trPr>
          <w:trHeight w:val="227"/>
        </w:trPr>
        <w:tc>
          <w:tcPr>
            <w:tcW w:w="9573" w:type="dxa"/>
            <w:gridSpan w:val="5"/>
            <w:vAlign w:val="center"/>
          </w:tcPr>
          <w:p w14:paraId="5BC90928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F61A05" w:rsidRPr="0010110F" w14:paraId="45A851B5" w14:textId="77777777" w:rsidTr="00F61A05">
        <w:trPr>
          <w:trHeight w:val="227"/>
        </w:trPr>
        <w:tc>
          <w:tcPr>
            <w:tcW w:w="3146" w:type="dxa"/>
            <w:vAlign w:val="center"/>
          </w:tcPr>
          <w:p w14:paraId="72CDDCAB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0110F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E978B0C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0110F">
              <w:rPr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6BE402B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B0B8A3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lang w:val="sr-Cyrl-CS"/>
              </w:rPr>
              <w:t>поена</w:t>
            </w:r>
          </w:p>
        </w:tc>
      </w:tr>
      <w:tr w:rsidR="00F61A05" w:rsidRPr="0010110F" w14:paraId="2EFC8117" w14:textId="77777777" w:rsidTr="00F61A05">
        <w:trPr>
          <w:trHeight w:val="227"/>
        </w:trPr>
        <w:tc>
          <w:tcPr>
            <w:tcW w:w="3146" w:type="dxa"/>
            <w:vAlign w:val="center"/>
          </w:tcPr>
          <w:p w14:paraId="65535668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0110F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926C2D3" w14:textId="77777777" w:rsidR="00F61A05" w:rsidRPr="0010110F" w:rsidRDefault="00D925BC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F0CF9D5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0110F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FD950C5" w14:textId="77777777" w:rsidR="00F61A05" w:rsidRPr="0010110F" w:rsidRDefault="00D925BC" w:rsidP="00F61A0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10110F">
              <w:rPr>
                <w:b/>
                <w:iCs/>
                <w:lang w:val="sr-Cyrl-CS"/>
              </w:rPr>
              <w:t>40</w:t>
            </w:r>
          </w:p>
        </w:tc>
      </w:tr>
      <w:tr w:rsidR="00F61A05" w:rsidRPr="0010110F" w14:paraId="1DD52635" w14:textId="77777777" w:rsidTr="00F61A05">
        <w:trPr>
          <w:trHeight w:val="227"/>
        </w:trPr>
        <w:tc>
          <w:tcPr>
            <w:tcW w:w="3146" w:type="dxa"/>
            <w:vAlign w:val="center"/>
          </w:tcPr>
          <w:p w14:paraId="27F11BEF" w14:textId="77777777" w:rsidR="00F61A05" w:rsidRPr="0010110F" w:rsidRDefault="00D925BC" w:rsidP="00D925B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0110F">
              <w:rPr>
                <w:lang w:val="sr-Cyrl-CS"/>
              </w:rPr>
              <w:t>реализација вежби</w:t>
            </w:r>
          </w:p>
        </w:tc>
        <w:tc>
          <w:tcPr>
            <w:tcW w:w="1960" w:type="dxa"/>
            <w:vAlign w:val="center"/>
          </w:tcPr>
          <w:p w14:paraId="67C96BB9" w14:textId="77777777" w:rsidR="00F61A05" w:rsidRPr="0010110F" w:rsidRDefault="00D925BC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536987C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A84A5B1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F61A05" w:rsidRPr="0010110F" w14:paraId="6102C1F1" w14:textId="77777777" w:rsidTr="00F61A05">
        <w:trPr>
          <w:trHeight w:val="227"/>
        </w:trPr>
        <w:tc>
          <w:tcPr>
            <w:tcW w:w="3146" w:type="dxa"/>
            <w:vAlign w:val="center"/>
          </w:tcPr>
          <w:p w14:paraId="15278DDB" w14:textId="77777777" w:rsidR="00F61A05" w:rsidRPr="0010110F" w:rsidRDefault="00F61A05" w:rsidP="005143D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0110F">
              <w:rPr>
                <w:lang w:val="sr-Cyrl-CS"/>
              </w:rPr>
              <w:t>семинар</w:t>
            </w:r>
          </w:p>
        </w:tc>
        <w:tc>
          <w:tcPr>
            <w:tcW w:w="1960" w:type="dxa"/>
            <w:vAlign w:val="center"/>
          </w:tcPr>
          <w:p w14:paraId="2979D2CB" w14:textId="77777777" w:rsidR="00F61A05" w:rsidRPr="0010110F" w:rsidRDefault="00D925BC" w:rsidP="00F61A0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0110F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1986D1E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F9EFAA8" w14:textId="77777777" w:rsidR="00F61A05" w:rsidRPr="0010110F" w:rsidRDefault="00F61A05" w:rsidP="00F61A0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14:paraId="41D71C42" w14:textId="77777777" w:rsidR="00F61A05" w:rsidRPr="005E671A" w:rsidRDefault="00F61A05" w:rsidP="00F61A05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14:paraId="7463E46B" w14:textId="4A81A028" w:rsidR="00F61A05" w:rsidRDefault="00F61A05" w:rsidP="00F61A05">
      <w:pPr>
        <w:tabs>
          <w:tab w:val="left" w:pos="567"/>
        </w:tabs>
        <w:spacing w:after="60"/>
        <w:jc w:val="both"/>
      </w:pPr>
    </w:p>
    <w:p w14:paraId="69EA0555" w14:textId="51DB6FCF" w:rsidR="001E0F7F" w:rsidRDefault="001E0F7F" w:rsidP="00F61A05">
      <w:pPr>
        <w:tabs>
          <w:tab w:val="left" w:pos="567"/>
        </w:tabs>
        <w:spacing w:after="60"/>
        <w:jc w:val="both"/>
      </w:pPr>
    </w:p>
    <w:p w14:paraId="6A5D418C" w14:textId="16A88089" w:rsidR="001E0F7F" w:rsidRDefault="001E0F7F" w:rsidP="00F61A05">
      <w:pPr>
        <w:tabs>
          <w:tab w:val="left" w:pos="567"/>
        </w:tabs>
        <w:spacing w:after="60"/>
        <w:jc w:val="both"/>
      </w:pPr>
    </w:p>
    <w:p w14:paraId="5957D817" w14:textId="1A09DFC5" w:rsidR="001E0F7F" w:rsidRDefault="001E0F7F" w:rsidP="00F61A05">
      <w:pPr>
        <w:tabs>
          <w:tab w:val="left" w:pos="567"/>
        </w:tabs>
        <w:spacing w:after="6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1E0F7F" w:rsidRPr="005E671A" w14:paraId="448E6B32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DDEB9E5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B8762E">
              <w:rPr>
                <w:bCs/>
                <w:sz w:val="21"/>
                <w:szCs w:val="21"/>
                <w:lang w:val="sr-Cyrl-RS"/>
              </w:rPr>
              <w:t>Мастер академске студије другог степена</w:t>
            </w:r>
            <w:r>
              <w:rPr>
                <w:b/>
                <w:bCs/>
                <w:lang w:val="sr-Cyrl-CS"/>
              </w:rPr>
              <w:t xml:space="preserve"> БИОЛОГИЈЕ / модул </w:t>
            </w:r>
            <w:r w:rsidRPr="00ED2B75">
              <w:rPr>
                <w:b/>
                <w:bCs/>
                <w:lang w:val="sr-Cyrl-CS"/>
              </w:rPr>
              <w:t>П</w:t>
            </w:r>
            <w:r>
              <w:rPr>
                <w:b/>
                <w:bCs/>
                <w:lang w:val="sr-Cyrl-CS"/>
              </w:rPr>
              <w:t>рофесор биологије</w:t>
            </w:r>
          </w:p>
        </w:tc>
      </w:tr>
      <w:tr w:rsidR="001E0F7F" w:rsidRPr="005E671A" w14:paraId="43777CDD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26B3314F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>
              <w:rPr>
                <w:b/>
                <w:bCs/>
                <w:lang w:val="sr-Cyrl-CS"/>
              </w:rPr>
              <w:t>Б21</w:t>
            </w:r>
            <w:r w:rsidRPr="00ED2B75">
              <w:rPr>
                <w:b/>
                <w:bCs/>
              </w:rPr>
              <w:t>2</w:t>
            </w:r>
            <w:r>
              <w:rPr>
                <w:b/>
                <w:bCs/>
                <w:lang w:val="sr-Cyrl-CS"/>
              </w:rPr>
              <w:t xml:space="preserve"> – Методика наставе биологије 2</w:t>
            </w:r>
          </w:p>
        </w:tc>
      </w:tr>
      <w:tr w:rsidR="001E0F7F" w:rsidRPr="005E671A" w14:paraId="01D14737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9FE09F8" w14:textId="31463B44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  <w:lang w:val="sr-Cyrl-CS"/>
              </w:rPr>
              <w:t xml:space="preserve"> </w:t>
            </w:r>
            <w:hyperlink r:id="rId6" w:history="1">
              <w:r w:rsidRPr="00D941A8">
                <w:rPr>
                  <w:rStyle w:val="Hyperlink"/>
                  <w:b/>
                  <w:bCs/>
                  <w:lang w:val="sr-Cyrl-CS"/>
                </w:rPr>
                <w:t>Биљана М. Бојовић</w:t>
              </w:r>
            </w:hyperlink>
          </w:p>
        </w:tc>
      </w:tr>
      <w:tr w:rsidR="001E0F7F" w:rsidRPr="005E671A" w14:paraId="72FCC00A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4A5AD78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E84504">
              <w:rPr>
                <w:bCs/>
                <w:lang w:val="sr-Cyrl-CS"/>
              </w:rPr>
              <w:t>Обавезни</w:t>
            </w:r>
            <w:r>
              <w:rPr>
                <w:b/>
                <w:bCs/>
                <w:lang w:val="sr-Cyrl-CS"/>
              </w:rPr>
              <w:t xml:space="preserve"> </w:t>
            </w:r>
            <w:r w:rsidRPr="00E84504">
              <w:rPr>
                <w:bCs/>
                <w:lang w:val="sr-Cyrl-CS"/>
              </w:rPr>
              <w:t>(О)</w:t>
            </w:r>
          </w:p>
        </w:tc>
      </w:tr>
      <w:tr w:rsidR="001E0F7F" w:rsidRPr="005E671A" w14:paraId="38E821A1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6560429B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6</w:t>
            </w:r>
          </w:p>
        </w:tc>
      </w:tr>
      <w:tr w:rsidR="001E0F7F" w:rsidRPr="005E671A" w14:paraId="22574249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3C5EF7DA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3172B9">
              <w:rPr>
                <w:bCs/>
                <w:lang w:val="sr-Cyrl-CS"/>
              </w:rPr>
              <w:t>Положен испит из Методике наставе биологије 1</w:t>
            </w:r>
            <w:r>
              <w:rPr>
                <w:b/>
                <w:bCs/>
                <w:lang w:val="sr-Cyrl-CS"/>
              </w:rPr>
              <w:t xml:space="preserve"> </w:t>
            </w:r>
          </w:p>
        </w:tc>
      </w:tr>
      <w:tr w:rsidR="001E0F7F" w:rsidRPr="005E671A" w14:paraId="4244E9DC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0896A711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14:paraId="1693E1AA" w14:textId="77777777" w:rsidR="001E0F7F" w:rsidRPr="00DE5776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Стицање основних знања о интерактивним врстама наставе, значају субјективног  и објективног вредновања у настави биологије, истицање улоге образовних стандарда у настави , као и оспособљавање студената за припремање и планирање наставног рада пре почетка и у току школске године. </w:t>
            </w:r>
            <w:r w:rsidRPr="00EC12BB">
              <w:rPr>
                <w:bCs/>
                <w:color w:val="FF0000"/>
                <w:lang w:val="sr-Cyrl-CS"/>
              </w:rPr>
              <w:t>Подизање дигиталних наставних компетенција студената и компетенција везаних за одржавање наставе на даљину.</w:t>
            </w:r>
          </w:p>
        </w:tc>
      </w:tr>
      <w:tr w:rsidR="001E0F7F" w:rsidRPr="005E671A" w14:paraId="593178D6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68CC721D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14:paraId="0642B089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DE5776">
              <w:rPr>
                <w:bCs/>
                <w:lang w:val="sr-Cyrl-CS"/>
              </w:rPr>
              <w:t>Оспособљавање студената за рад у настави у складу са циљевима и задацима образовно васпитног процеса</w:t>
            </w:r>
            <w:r>
              <w:rPr>
                <w:b/>
                <w:bCs/>
                <w:lang w:val="sr-Cyrl-CS"/>
              </w:rPr>
              <w:t xml:space="preserve">. </w:t>
            </w:r>
          </w:p>
          <w:p w14:paraId="477B1DC2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1E0F7F" w:rsidRPr="005E671A" w14:paraId="28DD947E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9F59005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14:paraId="3CA2E755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14:paraId="509187B6" w14:textId="77777777" w:rsidR="001E0F7F" w:rsidRPr="002435CB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Посебне врсте наставе (тимска, програмирана, проблемска, учење путем открића). Биолошке наставне екскурзије. </w:t>
            </w:r>
            <w:r w:rsidRPr="00ED2B75">
              <w:rPr>
                <w:iCs/>
                <w:color w:val="FF0000"/>
                <w:lang w:val="sr-Cyrl-CS"/>
              </w:rPr>
              <w:t>Електронски облици наставе. Настава на даљину</w:t>
            </w:r>
            <w:r>
              <w:rPr>
                <w:iCs/>
                <w:lang w:val="sr-Cyrl-CS"/>
              </w:rPr>
              <w:t xml:space="preserve">. </w:t>
            </w:r>
            <w:r>
              <w:rPr>
                <w:iCs/>
                <w:color w:val="FF0000"/>
                <w:lang w:val="sr-Cyrl-CS"/>
              </w:rPr>
              <w:t>Савремене наставне методе и облици</w:t>
            </w:r>
            <w:r w:rsidRPr="00ED2B75">
              <w:rPr>
                <w:iCs/>
                <w:color w:val="FF0000"/>
                <w:lang w:val="sr-Cyrl-CS"/>
              </w:rPr>
              <w:t xml:space="preserve"> рада, </w:t>
            </w:r>
            <w:r>
              <w:rPr>
                <w:iCs/>
                <w:color w:val="FF0000"/>
                <w:lang w:val="sr-Cyrl-CS"/>
              </w:rPr>
              <w:t>електронска наставна средства и интеграција</w:t>
            </w:r>
            <w:r w:rsidRPr="00ED2B75">
              <w:rPr>
                <w:iCs/>
                <w:color w:val="FF0000"/>
                <w:lang w:val="sr-Cyrl-CS"/>
              </w:rPr>
              <w:t xml:space="preserve"> информационих технологија.</w:t>
            </w:r>
            <w:r>
              <w:rPr>
                <w:iCs/>
                <w:lang w:val="sr-Cyrl-CS"/>
              </w:rPr>
              <w:t xml:space="preserve"> Ваннаставне активности у настави биологије. Значај домаћих и школских задатака. Вредновање рада ученика (поступци, компоненте, функције и критеријуми вредновања). Субјективне и објективне методе вредновања. Оцењивање. Методе активног учења у настави биологије. Школски курикулум. Припремање наставника пре почетка и у току школске године. Артикулација часа. Сценарио за АУ/Н.</w:t>
            </w:r>
          </w:p>
          <w:p w14:paraId="7A10372B" w14:textId="77777777" w:rsidR="001E0F7F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5B215598" w14:textId="77777777" w:rsidR="001E0F7F" w:rsidRPr="002435CB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>
              <w:rPr>
                <w:iCs/>
              </w:rPr>
              <w:t xml:space="preserve">Израда писаних припрема за тимску, програмирану и проблемску наставу. </w:t>
            </w:r>
            <w:r>
              <w:rPr>
                <w:iCs/>
                <w:lang w:val="sr-Cyrl-CS"/>
              </w:rPr>
              <w:t xml:space="preserve">Осмишљавање факултативних, допунских, креативних и контролних домаћих задатака. </w:t>
            </w:r>
            <w:r>
              <w:rPr>
                <w:iCs/>
              </w:rPr>
              <w:t xml:space="preserve">Израда теста за проверу знања ученика. Израда глобалног плана рада за одговарајући разред. Израда оперативног и месечног плана рада. Упознавање са портфолиом ученика. Писање </w:t>
            </w:r>
            <w:r>
              <w:rPr>
                <w:iCs/>
                <w:lang w:val="sr-Cyrl-CS"/>
              </w:rPr>
              <w:t>сценарија</w:t>
            </w:r>
            <w:r>
              <w:rPr>
                <w:iCs/>
              </w:rPr>
              <w:t xml:space="preserve"> за час активне наставе. </w:t>
            </w:r>
            <w:r>
              <w:rPr>
                <w:iCs/>
                <w:lang w:val="sr-Cyrl-CS"/>
              </w:rPr>
              <w:t xml:space="preserve">Оцењивање ученика у складу са образовним стандардима. Анализа часова у основној школи којима су студенти присуствовали. Припрема сценарија за самостални микрочас. </w:t>
            </w:r>
          </w:p>
        </w:tc>
      </w:tr>
      <w:tr w:rsidR="001E0F7F" w:rsidRPr="005E671A" w14:paraId="6EDC91B4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57966B4E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14:paraId="409F7EC1" w14:textId="77777777" w:rsidR="001E0F7F" w:rsidRDefault="001E0F7F" w:rsidP="00CF5F1E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CC046E">
              <w:rPr>
                <w:bCs/>
                <w:lang w:val="sr-Cyrl-CS"/>
              </w:rPr>
              <w:t>Станисављевић</w:t>
            </w:r>
            <w:r>
              <w:rPr>
                <w:bCs/>
              </w:rPr>
              <w:t>, J., Радоњић, С. Методика наставе биологије, Биолошки факултет, Београд, 2009</w:t>
            </w:r>
            <w:r>
              <w:rPr>
                <w:bCs/>
                <w:lang w:val="sr-Cyrl-CS"/>
              </w:rPr>
              <w:t xml:space="preserve"> </w:t>
            </w:r>
          </w:p>
          <w:p w14:paraId="41CE8FC6" w14:textId="77777777" w:rsidR="001E0F7F" w:rsidRDefault="001E0F7F" w:rsidP="00CF5F1E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8F755E">
              <w:rPr>
                <w:bCs/>
                <w:lang w:val="sr-Cyrl-CS"/>
              </w:rPr>
              <w:t>Ждерић, М., Миљановић, Т. Методика наставе биологије, ПМФ, Институт за биологију, Нови</w:t>
            </w:r>
            <w:r>
              <w:rPr>
                <w:bCs/>
                <w:lang w:val="sr-Cyrl-CS"/>
              </w:rPr>
              <w:t xml:space="preserve"> Сад, 2001.</w:t>
            </w:r>
          </w:p>
          <w:p w14:paraId="2C6E7AB8" w14:textId="77777777" w:rsidR="001E0F7F" w:rsidRPr="008F755E" w:rsidRDefault="001E0F7F" w:rsidP="00CF5F1E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Станисављевић, Ј. Практикум из Методике наставе биологије, Биолошки факултет, Београд, 2011.</w:t>
            </w:r>
          </w:p>
          <w:p w14:paraId="2566ABE1" w14:textId="77777777" w:rsidR="001E0F7F" w:rsidRPr="002435CB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В</w:t>
            </w:r>
            <w:r w:rsidRPr="008F755E">
              <w:rPr>
                <w:bCs/>
                <w:lang w:val="sr-Cyrl-CS"/>
              </w:rPr>
              <w:t>ажећи програми, уџбеници и радне свеске из биологије за основну школу (од 5. до 8. разреда).</w:t>
            </w:r>
          </w:p>
        </w:tc>
      </w:tr>
      <w:tr w:rsidR="001E0F7F" w:rsidRPr="005E671A" w14:paraId="5BBE3B6E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1ECEA4B9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8920A45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3</w:t>
            </w:r>
          </w:p>
        </w:tc>
        <w:tc>
          <w:tcPr>
            <w:tcW w:w="3292" w:type="dxa"/>
            <w:gridSpan w:val="2"/>
            <w:vAlign w:val="center"/>
          </w:tcPr>
          <w:p w14:paraId="15A0FAB2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</w:tr>
      <w:tr w:rsidR="001E0F7F" w:rsidRPr="005E671A" w14:paraId="79300BD7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2BFAD0B7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14:paraId="5025C995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Теоријска предавања уз коришћење </w:t>
            </w:r>
            <w:r w:rsidRPr="00ED2B75">
              <w:t xml:space="preserve">Power Point </w:t>
            </w:r>
            <w:r>
              <w:rPr>
                <w:lang w:val="sr-Cyrl-CS"/>
              </w:rPr>
              <w:t>презентације, интерактивна настава, микрочасови, хоспитовање.</w:t>
            </w:r>
          </w:p>
          <w:p w14:paraId="54B32F72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1E0F7F" w:rsidRPr="005E671A" w14:paraId="04E44111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434338BB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E0F7F" w:rsidRPr="005E671A" w14:paraId="3DB567B5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43A0E891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F06CFC8" w14:textId="77777777" w:rsidR="001E0F7F" w:rsidRPr="003172B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5DDB9D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BED31B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1E0F7F" w:rsidRPr="005E671A" w14:paraId="239E39D0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73586DBB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2769D1D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B7636E1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1242B4F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E0F7F" w:rsidRPr="005E671A" w14:paraId="2F4924E6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081C9850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C0BEDEF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0B3BE7F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A9FCB5B" w14:textId="77777777" w:rsidR="001E0F7F" w:rsidRPr="007153B3" w:rsidRDefault="001E0F7F" w:rsidP="00CF5F1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7153B3">
              <w:rPr>
                <w:b/>
                <w:iCs/>
                <w:lang w:val="sr-Cyrl-CS"/>
              </w:rPr>
              <w:t>50</w:t>
            </w:r>
          </w:p>
        </w:tc>
      </w:tr>
      <w:tr w:rsidR="001E0F7F" w:rsidRPr="005E671A" w14:paraId="2F4C879B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24194B6F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96FA22C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AAD670F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957906C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E0F7F" w:rsidRPr="005E671A" w14:paraId="366EAC7F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25FB0F44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B8561E5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7095EE4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D8A1C5A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E0F7F" w:rsidRPr="005E671A" w14:paraId="7439B214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4EDC4B18" w14:textId="77777777" w:rsidR="001E0F7F" w:rsidRPr="005E671A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14:paraId="6471ABB7" w14:textId="77777777" w:rsidR="001E0F7F" w:rsidRPr="005E671A" w:rsidRDefault="001E0F7F" w:rsidP="001E0F7F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14:paraId="77D56E75" w14:textId="77777777" w:rsidR="001E0F7F" w:rsidRPr="00ED2B75" w:rsidRDefault="001E0F7F" w:rsidP="001E0F7F">
      <w:pPr>
        <w:tabs>
          <w:tab w:val="left" w:pos="567"/>
        </w:tabs>
        <w:spacing w:after="60"/>
        <w:jc w:val="both"/>
      </w:pPr>
    </w:p>
    <w:p w14:paraId="07DA543F" w14:textId="7156DEF8" w:rsidR="001E0F7F" w:rsidRDefault="001E0F7F" w:rsidP="00F61A05">
      <w:pPr>
        <w:tabs>
          <w:tab w:val="left" w:pos="567"/>
        </w:tabs>
        <w:spacing w:after="60"/>
        <w:jc w:val="both"/>
      </w:pPr>
    </w:p>
    <w:p w14:paraId="2CB4BE17" w14:textId="2CED44B5" w:rsidR="001E0F7F" w:rsidRDefault="001E0F7F" w:rsidP="00F61A05">
      <w:pPr>
        <w:tabs>
          <w:tab w:val="left" w:pos="567"/>
        </w:tabs>
        <w:spacing w:after="6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1E0F7F" w:rsidRPr="00507EA9" w14:paraId="64948214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15A48BD1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lastRenderedPageBreak/>
              <w:t>Студијски програм:</w:t>
            </w:r>
            <w:r w:rsidRPr="00507EA9">
              <w:rPr>
                <w:b/>
                <w:bCs/>
                <w:lang w:val="sr-Cyrl-RS"/>
              </w:rPr>
              <w:t xml:space="preserve"> </w:t>
            </w:r>
            <w:r w:rsidRPr="00507EA9">
              <w:rPr>
                <w:b/>
                <w:bCs/>
                <w:lang w:val="sr-Latn-RS"/>
              </w:rPr>
              <w:t xml:space="preserve"> </w:t>
            </w:r>
            <w:r w:rsidRPr="00507EA9">
              <w:rPr>
                <w:bCs/>
                <w:lang w:val="sr-Cyrl-RS"/>
              </w:rPr>
              <w:t>Мастер а</w:t>
            </w:r>
            <w:r w:rsidRPr="00507EA9">
              <w:rPr>
                <w:bCs/>
                <w:lang w:val="sr-Cyrl-CS"/>
              </w:rPr>
              <w:t xml:space="preserve">кадемске студије другог степена </w:t>
            </w:r>
            <w:r w:rsidRPr="00507EA9">
              <w:rPr>
                <w:b/>
                <w:bCs/>
                <w:lang w:val="sr-Cyrl-CS"/>
              </w:rPr>
              <w:t>БИОЛОГИЈА /</w:t>
            </w:r>
            <w:r w:rsidRPr="00507EA9">
              <w:rPr>
                <w:bCs/>
                <w:lang w:val="sr-Cyrl-CS"/>
              </w:rPr>
              <w:t xml:space="preserve"> </w:t>
            </w:r>
            <w:r w:rsidRPr="00507EA9">
              <w:rPr>
                <w:b/>
                <w:bCs/>
                <w:lang w:val="sr-Cyrl-CS"/>
              </w:rPr>
              <w:t xml:space="preserve">модул Професор биологије  </w:t>
            </w:r>
          </w:p>
        </w:tc>
      </w:tr>
      <w:tr w:rsidR="001E0F7F" w:rsidRPr="00507EA9" w14:paraId="6582BA22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304F191A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Назив предмета: Б213 – Савремена настава у биологији</w:t>
            </w:r>
          </w:p>
        </w:tc>
      </w:tr>
      <w:tr w:rsidR="001E0F7F" w:rsidRPr="00507EA9" w14:paraId="19BFC35A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632B9353" w14:textId="6AB4AAB3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Наставник:</w:t>
            </w:r>
            <w:r w:rsidRPr="00507EA9">
              <w:rPr>
                <w:b/>
                <w:lang w:val="ru-RU"/>
              </w:rPr>
              <w:t xml:space="preserve"> </w:t>
            </w:r>
            <w:hyperlink r:id="rId7" w:history="1">
              <w:r w:rsidRPr="00507EA9">
                <w:rPr>
                  <w:rStyle w:val="Hyperlink"/>
                  <w:b/>
                  <w:lang w:val="sr-Cyrl-RS"/>
                </w:rPr>
                <w:t>Дарко В. Грујичић</w:t>
              </w:r>
            </w:hyperlink>
          </w:p>
        </w:tc>
      </w:tr>
      <w:tr w:rsidR="001E0F7F" w:rsidRPr="00507EA9" w14:paraId="1FE76185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6CB61242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Статус предмета:</w:t>
            </w:r>
            <w:r w:rsidRPr="00507EA9">
              <w:rPr>
                <w:b/>
                <w:bCs/>
                <w:lang w:val="sr-Cyrl-RS"/>
              </w:rPr>
              <w:t xml:space="preserve"> </w:t>
            </w:r>
            <w:r w:rsidRPr="00507EA9">
              <w:rPr>
                <w:bCs/>
                <w:lang w:val="sr-Cyrl-RS"/>
              </w:rPr>
              <w:t>Обавезни (О)</w:t>
            </w:r>
          </w:p>
        </w:tc>
      </w:tr>
      <w:tr w:rsidR="001E0F7F" w:rsidRPr="00507EA9" w14:paraId="0CBDDD37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0A94E264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Број ЕСПБ:</w:t>
            </w:r>
            <w:r w:rsidRPr="00507EA9">
              <w:rPr>
                <w:b/>
                <w:bCs/>
                <w:lang w:val="sr-Cyrl-RS"/>
              </w:rPr>
              <w:t xml:space="preserve"> 6</w:t>
            </w:r>
          </w:p>
        </w:tc>
      </w:tr>
      <w:tr w:rsidR="001E0F7F" w:rsidRPr="00507EA9" w14:paraId="1CC4374D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6ADC3403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 xml:space="preserve">Услов: </w:t>
            </w:r>
            <w:r w:rsidRPr="00507EA9">
              <w:rPr>
                <w:bCs/>
                <w:lang w:val="sr-Cyrl-CS"/>
              </w:rPr>
              <w:t>Уписан 2. семестар</w:t>
            </w:r>
          </w:p>
        </w:tc>
      </w:tr>
      <w:tr w:rsidR="001E0F7F" w:rsidRPr="00507EA9" w14:paraId="40BCC17C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2E8A4124" w14:textId="77777777" w:rsidR="001E0F7F" w:rsidRDefault="001E0F7F" w:rsidP="00CF5F1E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507EA9">
              <w:rPr>
                <w:b/>
                <w:bCs/>
                <w:lang w:val="sr-Cyrl-CS"/>
              </w:rPr>
              <w:t xml:space="preserve">Циљ предмета </w:t>
            </w:r>
          </w:p>
          <w:p w14:paraId="08F1D673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bCs/>
                <w:lang w:val="en-US"/>
              </w:rPr>
              <w:t>O</w:t>
            </w:r>
            <w:r w:rsidRPr="00507EA9">
              <w:rPr>
                <w:bCs/>
                <w:lang w:val="sr-Cyrl-RS"/>
              </w:rPr>
              <w:t xml:space="preserve">способљавање студената за </w:t>
            </w:r>
            <w:r w:rsidRPr="00507EA9">
              <w:t>самостално извођење наставе биологије</w:t>
            </w:r>
            <w:r w:rsidRPr="00507EA9">
              <w:rPr>
                <w:lang w:val="sr-Cyrl-RS"/>
              </w:rPr>
              <w:t xml:space="preserve"> у </w:t>
            </w:r>
            <w:r w:rsidRPr="00507EA9">
              <w:t>школ</w:t>
            </w:r>
            <w:r w:rsidRPr="00507EA9">
              <w:rPr>
                <w:lang w:val="sr-Cyrl-RS"/>
              </w:rPr>
              <w:t>ама</w:t>
            </w:r>
            <w:r w:rsidRPr="00507EA9">
              <w:t xml:space="preserve"> засноване на принципима савременог образовања, унапређивањ</w:t>
            </w:r>
            <w:r w:rsidRPr="00507EA9">
              <w:rPr>
                <w:lang w:val="sr-Cyrl-RS"/>
              </w:rPr>
              <w:t>а</w:t>
            </w:r>
            <w:r w:rsidRPr="00507EA9">
              <w:t xml:space="preserve"> квалитета и ефикасности наставе</w:t>
            </w:r>
            <w:r w:rsidRPr="00507EA9">
              <w:rPr>
                <w:lang w:val="sr-Cyrl-RS"/>
              </w:rPr>
              <w:t>,</w:t>
            </w:r>
            <w:r w:rsidRPr="00507EA9">
              <w:t xml:space="preserve"> иновирањем организације наставе</w:t>
            </w:r>
            <w:r w:rsidRPr="00507EA9">
              <w:rPr>
                <w:lang w:val="sr-Cyrl-RS"/>
              </w:rPr>
              <w:t xml:space="preserve"> и</w:t>
            </w:r>
            <w:r w:rsidRPr="00507EA9">
              <w:t xml:space="preserve"> наставних метода</w:t>
            </w:r>
            <w:r w:rsidRPr="00507EA9">
              <w:rPr>
                <w:lang w:val="sr-Cyrl-RS"/>
              </w:rPr>
              <w:t xml:space="preserve">. </w:t>
            </w:r>
            <w:r w:rsidRPr="00507EA9">
              <w:rPr>
                <w:color w:val="FF0000"/>
                <w:lang w:val="sr-Cyrl-RS"/>
              </w:rPr>
              <w:t>Подизање дигиталних наставних компетенција студената и компетенција везаних за одржавање наставе на даљину.</w:t>
            </w:r>
          </w:p>
        </w:tc>
      </w:tr>
      <w:tr w:rsidR="001E0F7F" w:rsidRPr="00507EA9" w14:paraId="5446FC9E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2457855F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 xml:space="preserve">Исход предмета </w:t>
            </w:r>
          </w:p>
          <w:p w14:paraId="4CA44063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507EA9">
              <w:t xml:space="preserve">Стицање знања и способности студената да </w:t>
            </w:r>
            <w:r w:rsidRPr="00507EA9">
              <w:rPr>
                <w:lang w:val="sr-Cyrl-RS"/>
              </w:rPr>
              <w:t xml:space="preserve">самостално </w:t>
            </w:r>
            <w:r w:rsidRPr="00507EA9">
              <w:t>планирају</w:t>
            </w:r>
            <w:r w:rsidRPr="00507EA9">
              <w:rPr>
                <w:lang w:val="sr-Cyrl-RS"/>
              </w:rPr>
              <w:t xml:space="preserve"> и </w:t>
            </w:r>
            <w:r w:rsidRPr="00507EA9">
              <w:t>модерно организују</w:t>
            </w:r>
            <w:r w:rsidRPr="00507EA9">
              <w:rPr>
                <w:lang w:val="sr-Cyrl-RS"/>
              </w:rPr>
              <w:t xml:space="preserve"> и </w:t>
            </w:r>
            <w:r w:rsidRPr="00507EA9">
              <w:t>изводе наставу биологије у школ</w:t>
            </w:r>
            <w:r w:rsidRPr="00507EA9">
              <w:rPr>
                <w:lang w:val="sr-Cyrl-RS"/>
              </w:rPr>
              <w:t>ама</w:t>
            </w:r>
            <w:r w:rsidRPr="00507EA9">
              <w:t xml:space="preserve"> према захтевима савременог образовања.</w:t>
            </w:r>
          </w:p>
        </w:tc>
      </w:tr>
      <w:tr w:rsidR="001E0F7F" w:rsidRPr="00507EA9" w14:paraId="6CC097AA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42560D65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Садржај предмета</w:t>
            </w:r>
          </w:p>
          <w:p w14:paraId="7A4CA6EB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Latn-RS"/>
              </w:rPr>
            </w:pPr>
            <w:r w:rsidRPr="00507EA9">
              <w:rPr>
                <w:i/>
                <w:iCs/>
                <w:lang w:val="sr-Cyrl-CS"/>
              </w:rPr>
              <w:t>Теоријска настава</w:t>
            </w:r>
          </w:p>
          <w:p w14:paraId="69AC6D4B" w14:textId="77777777" w:rsidR="001E0F7F" w:rsidRPr="00507EA9" w:rsidRDefault="001E0F7F" w:rsidP="00CF5F1E">
            <w:pPr>
              <w:jc w:val="both"/>
              <w:rPr>
                <w:lang w:val="sr-Cyrl-RS"/>
              </w:rPr>
            </w:pPr>
            <w:r w:rsidRPr="00507EA9">
              <w:rPr>
                <w:lang w:val="sr-Cyrl-RS"/>
              </w:rPr>
              <w:t>Традиционална и савремена настава. Компетенције наставника, стандарди и исходи у настави биологије. Иновативне методе у настави биологије. Појам и организација интегративне наставе. Место пројектне наставе и тематског планирања у савременом образовном концепту. Методе и технике интерактивног учења</w:t>
            </w:r>
            <w:r w:rsidRPr="00507EA9">
              <w:rPr>
                <w:lang w:val="sr-Latn-RS"/>
              </w:rPr>
              <w:t xml:space="preserve"> </w:t>
            </w:r>
            <w:r w:rsidRPr="00507EA9">
              <w:rPr>
                <w:lang w:val="sr-Cyrl-RS"/>
              </w:rPr>
              <w:t>(</w:t>
            </w:r>
            <w:r w:rsidRPr="00507EA9">
              <w:rPr>
                <w:lang w:val="sr-Latn-RS"/>
              </w:rPr>
              <w:t xml:space="preserve">brainstorming, </w:t>
            </w:r>
            <w:r w:rsidRPr="00507EA9">
              <w:rPr>
                <w:lang w:val="sr-Cyrl-RS"/>
              </w:rPr>
              <w:t>дискусија, дебата, игре у настави</w:t>
            </w:r>
            <w:r w:rsidRPr="00507EA9">
              <w:rPr>
                <w:lang w:val="sr-Latn-RS"/>
              </w:rPr>
              <w:t>)</w:t>
            </w:r>
            <w:r w:rsidRPr="00507EA9">
              <w:rPr>
                <w:lang w:val="sr-Cyrl-RS"/>
              </w:rPr>
              <w:t xml:space="preserve">. Интегрисан приступ настави биологије: појам, организација и предности. </w:t>
            </w:r>
            <w:r w:rsidRPr="00507EA9">
              <w:rPr>
                <w:lang w:val="sv-SE"/>
              </w:rPr>
              <w:t xml:space="preserve">Појам </w:t>
            </w:r>
            <w:r w:rsidRPr="00507EA9">
              <w:rPr>
                <w:lang w:val="sr-Cyrl-RS"/>
              </w:rPr>
              <w:t xml:space="preserve">и значај </w:t>
            </w:r>
            <w:r w:rsidRPr="00507EA9">
              <w:rPr>
                <w:lang w:val="sv-SE"/>
              </w:rPr>
              <w:t>образовних технологија.</w:t>
            </w:r>
            <w:r w:rsidRPr="00507EA9">
              <w:rPr>
                <w:lang w:val="sr-Cyrl-RS"/>
              </w:rPr>
              <w:t xml:space="preserve"> Информационо-комуникационе технологије у савременој настави биологије. </w:t>
            </w:r>
            <w:r w:rsidRPr="00507EA9">
              <w:t>Појам и класификација образовних софтвера</w:t>
            </w:r>
            <w:r w:rsidRPr="00507EA9">
              <w:rPr>
                <w:lang w:val="sr-Cyrl-RS"/>
              </w:rPr>
              <w:t>.</w:t>
            </w:r>
            <w:r w:rsidRPr="00507EA9">
              <w:rPr>
                <w:lang w:val="sr-Latn-RS"/>
              </w:rPr>
              <w:t xml:space="preserve"> </w:t>
            </w:r>
            <w:r w:rsidRPr="00507EA9">
              <w:rPr>
                <w:lang w:val="sr-Cyrl-RS"/>
              </w:rPr>
              <w:t xml:space="preserve">Примена мултимедијалних садржаја у настави биологије. Место и улога наставника у савременој настави: усавршавање и професионални развој. Улога ученика у савременој настави. </w:t>
            </w:r>
            <w:r w:rsidRPr="00507EA9">
              <w:rPr>
                <w:lang w:val="sv-SE"/>
              </w:rPr>
              <w:t>Педагошки ефекти примене информационo</w:t>
            </w:r>
            <w:r w:rsidRPr="00507EA9">
              <w:rPr>
                <w:lang w:val="sr-Cyrl-RS"/>
              </w:rPr>
              <w:t xml:space="preserve">-комуникационих </w:t>
            </w:r>
            <w:r w:rsidRPr="00507EA9">
              <w:rPr>
                <w:lang w:val="sv-SE"/>
              </w:rPr>
              <w:t>технологија у настави.</w:t>
            </w:r>
            <w:r w:rsidRPr="00507EA9">
              <w:rPr>
                <w:lang w:val="sr-Cyrl-RS"/>
              </w:rPr>
              <w:t xml:space="preserve"> </w:t>
            </w:r>
            <w:r w:rsidRPr="00507EA9">
              <w:rPr>
                <w:lang w:val="sv-SE"/>
              </w:rPr>
              <w:t xml:space="preserve"> </w:t>
            </w:r>
          </w:p>
          <w:p w14:paraId="16E9D40E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7EA9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2378CF97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507EA9">
              <w:rPr>
                <w:lang w:val="sr-Cyrl-RS"/>
              </w:rPr>
              <w:t>Школска документација у савременом наставном процесу. Примена иновативних метода у савременом наставном процесу. С</w:t>
            </w:r>
            <w:r w:rsidRPr="00507EA9">
              <w:rPr>
                <w:bCs/>
                <w:lang w:val="sr-Cyrl-RS"/>
              </w:rPr>
              <w:t xml:space="preserve">авремена наставна средства и </w:t>
            </w:r>
            <w:r w:rsidRPr="00507EA9">
              <w:rPr>
                <w:lang w:val="sr-Cyrl-RS"/>
              </w:rPr>
              <w:t xml:space="preserve">информационо-комуникационе технологије у настави биологије. </w:t>
            </w:r>
            <w:r w:rsidRPr="00507EA9">
              <w:t>Могућност примене рачунара у настави</w:t>
            </w:r>
            <w:r w:rsidRPr="00507EA9">
              <w:rPr>
                <w:lang w:val="sr-Cyrl-RS"/>
              </w:rPr>
              <w:t xml:space="preserve">. </w:t>
            </w:r>
            <w:r w:rsidRPr="00507EA9">
              <w:t xml:space="preserve">Примена софтвера </w:t>
            </w:r>
            <w:r w:rsidRPr="00507EA9">
              <w:rPr>
                <w:lang w:val="sr-Cyrl-RS"/>
              </w:rPr>
              <w:t>и</w:t>
            </w:r>
            <w:r w:rsidRPr="00507EA9">
              <w:t xml:space="preserve"> софтверских модела</w:t>
            </w:r>
            <w:r w:rsidRPr="00507EA9">
              <w:rPr>
                <w:lang w:val="sr-Cyrl-RS"/>
              </w:rPr>
              <w:t xml:space="preserve"> </w:t>
            </w:r>
            <w:r w:rsidRPr="00507EA9">
              <w:t xml:space="preserve">у </w:t>
            </w:r>
            <w:r w:rsidRPr="00507EA9">
              <w:rPr>
                <w:lang w:val="sr-Cyrl-RS"/>
              </w:rPr>
              <w:t xml:space="preserve">савременом </w:t>
            </w:r>
            <w:r w:rsidRPr="00507EA9">
              <w:t>наставном процесу</w:t>
            </w:r>
            <w:r w:rsidRPr="00507EA9">
              <w:rPr>
                <w:lang w:val="sr-Cyrl-RS"/>
              </w:rPr>
              <w:t xml:space="preserve">. </w:t>
            </w:r>
            <w:r w:rsidRPr="00507EA9">
              <w:rPr>
                <w:lang w:val="sv-SE"/>
              </w:rPr>
              <w:t>Образовање на даљину. Модели и моделовање у настави биологије.</w:t>
            </w:r>
            <w:r w:rsidRPr="00507EA9">
              <w:rPr>
                <w:lang w:val="sr-Cyrl-RS"/>
              </w:rPr>
              <w:t xml:space="preserve"> Истраживање као методички поступак у настави биологије (методички практикуми, наставни центри, центри за иновације), примери добре праксе.</w:t>
            </w:r>
            <w:r w:rsidRPr="00507EA9">
              <w:rPr>
                <w:lang w:val="sr-Latn-RS"/>
              </w:rPr>
              <w:t xml:space="preserve"> </w:t>
            </w:r>
            <w:r w:rsidRPr="00507EA9">
              <w:rPr>
                <w:lang w:val="sr-Cyrl-RS"/>
              </w:rPr>
              <w:t xml:space="preserve">Мини пројекти у настави биологије.  </w:t>
            </w:r>
          </w:p>
        </w:tc>
      </w:tr>
      <w:tr w:rsidR="001E0F7F" w:rsidRPr="00507EA9" w14:paraId="26D6A44D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33873D5C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 xml:space="preserve">Литература </w:t>
            </w:r>
          </w:p>
          <w:p w14:paraId="6649BBC6" w14:textId="77777777" w:rsidR="001E0F7F" w:rsidRPr="00507EA9" w:rsidRDefault="001E0F7F" w:rsidP="00CF5F1E">
            <w:pPr>
              <w:jc w:val="both"/>
              <w:rPr>
                <w:bCs/>
              </w:rPr>
            </w:pPr>
            <w:r w:rsidRPr="00507EA9">
              <w:rPr>
                <w:bCs/>
              </w:rPr>
              <w:t xml:space="preserve">Vilotijević M. (2001) Didaktika 3: organizacija nastave, </w:t>
            </w:r>
            <w:r w:rsidRPr="00507EA9">
              <w:rPr>
                <w:bCs/>
                <w:lang w:val="sr-Latn-RS"/>
              </w:rPr>
              <w:t>BH Most, Sarajevo</w:t>
            </w:r>
            <w:r w:rsidRPr="00507EA9">
              <w:rPr>
                <w:bCs/>
              </w:rPr>
              <w:t>.</w:t>
            </w:r>
            <w:r w:rsidRPr="00507EA9">
              <w:rPr>
                <w:bCs/>
                <w:lang w:val="sr-Latn-RS"/>
              </w:rPr>
              <w:t xml:space="preserve"> ISBN 9958-771-08-X</w:t>
            </w:r>
          </w:p>
          <w:p w14:paraId="35B59477" w14:textId="77777777" w:rsidR="001E0F7F" w:rsidRPr="00507EA9" w:rsidRDefault="001E0F7F" w:rsidP="00CF5F1E">
            <w:pPr>
              <w:jc w:val="both"/>
              <w:rPr>
                <w:bCs/>
                <w:lang w:val="sr-Latn-RS"/>
              </w:rPr>
            </w:pPr>
            <w:r w:rsidRPr="00507EA9">
              <w:rPr>
                <w:bCs/>
                <w:lang w:val="sr-Cyrl-RS"/>
              </w:rPr>
              <w:t>Станисављевић  Ј</w:t>
            </w:r>
            <w:r w:rsidRPr="00507EA9">
              <w:rPr>
                <w:bCs/>
                <w:lang w:val="sr-Latn-RS"/>
              </w:rPr>
              <w:t>.</w:t>
            </w:r>
            <w:r w:rsidRPr="00507EA9">
              <w:rPr>
                <w:bCs/>
                <w:lang w:val="sr-Cyrl-RS"/>
              </w:rPr>
              <w:t xml:space="preserve"> (2010) Практикум из методике наставе биологије, Биолошки факултет Универзитет у Београду, </w:t>
            </w:r>
            <w:r w:rsidRPr="00507EA9">
              <w:rPr>
                <w:bCs/>
                <w:lang w:val="sr-Latn-RS"/>
              </w:rPr>
              <w:t>ISBN 978-86-7078-070-5.</w:t>
            </w:r>
          </w:p>
          <w:p w14:paraId="120D6489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507EA9">
              <w:rPr>
                <w:bCs/>
                <w:lang w:val="sr-Cyrl-RS"/>
              </w:rPr>
              <w:t xml:space="preserve">Бјекић Д., Папић Ж. (2013) Докимолошки оквири наставе, Факултет техничких наука у Чачку, Универзитет у Крагујевцу, </w:t>
            </w:r>
            <w:r w:rsidRPr="00507EA9">
              <w:rPr>
                <w:bCs/>
                <w:lang w:val="sr-Latn-RS"/>
              </w:rPr>
              <w:t>ISBN</w:t>
            </w:r>
            <w:r w:rsidRPr="00507EA9">
              <w:rPr>
                <w:bCs/>
                <w:lang w:val="sr-Cyrl-RS"/>
              </w:rPr>
              <w:t xml:space="preserve">- 978-86-7776-146-2  </w:t>
            </w:r>
          </w:p>
        </w:tc>
      </w:tr>
      <w:tr w:rsidR="001E0F7F" w:rsidRPr="00507EA9" w14:paraId="5F0E00D1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1369F139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 xml:space="preserve">Број часова </w:t>
            </w:r>
            <w:r w:rsidRPr="00507EA9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257C39D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507EA9">
              <w:rPr>
                <w:b/>
                <w:lang w:val="sr-Cyrl-CS"/>
              </w:rPr>
              <w:t>Теоријска настава:</w:t>
            </w:r>
            <w:r w:rsidRPr="00507EA9">
              <w:rPr>
                <w:b/>
                <w:lang w:val="sr-Latn-R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14:paraId="5BF848CE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507EA9">
              <w:rPr>
                <w:b/>
                <w:lang w:val="sr-Cyrl-CS"/>
              </w:rPr>
              <w:t>Практична настава:</w:t>
            </w:r>
            <w:r w:rsidRPr="00507EA9">
              <w:rPr>
                <w:b/>
                <w:lang w:val="sr-Latn-RS"/>
              </w:rPr>
              <w:t xml:space="preserve"> 2</w:t>
            </w:r>
          </w:p>
        </w:tc>
      </w:tr>
      <w:tr w:rsidR="001E0F7F" w:rsidRPr="00507EA9" w14:paraId="5A732DF7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3742470A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Методе извођења наставе</w:t>
            </w:r>
          </w:p>
          <w:p w14:paraId="04AC20CE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7EA9">
              <w:rPr>
                <w:bCs/>
              </w:rPr>
              <w:t>Power</w:t>
            </w:r>
            <w:r w:rsidRPr="00507EA9">
              <w:rPr>
                <w:bCs/>
                <w:lang w:val="ru-RU"/>
              </w:rPr>
              <w:t xml:space="preserve"> </w:t>
            </w:r>
            <w:r w:rsidRPr="00507EA9">
              <w:rPr>
                <w:bCs/>
              </w:rPr>
              <w:t>point</w:t>
            </w:r>
            <w:r w:rsidRPr="00507EA9">
              <w:rPr>
                <w:bCs/>
                <w:lang w:val="ru-RU"/>
              </w:rPr>
              <w:t xml:space="preserve"> </w:t>
            </w:r>
            <w:r w:rsidRPr="00507EA9">
              <w:rPr>
                <w:bCs/>
                <w:lang w:val="sr-Cyrl-CS"/>
              </w:rPr>
              <w:t xml:space="preserve"> презентације, кратки филмови;  практична настава –</w:t>
            </w:r>
            <w:r w:rsidRPr="00507EA9">
              <w:rPr>
                <w:lang w:val="ru-RU"/>
              </w:rPr>
              <w:t xml:space="preserve"> </w:t>
            </w:r>
            <w:r w:rsidRPr="00507EA9">
              <w:rPr>
                <w:lang w:val="sr-Cyrl-CS"/>
              </w:rPr>
              <w:t>демонстрације</w:t>
            </w:r>
            <w:r w:rsidRPr="00507EA9">
              <w:rPr>
                <w:bCs/>
                <w:lang w:val="sr-Cyrl-CS"/>
              </w:rPr>
              <w:t>, теоријске вежбе, решавање проблемских задатака, семинари</w:t>
            </w:r>
          </w:p>
        </w:tc>
      </w:tr>
      <w:tr w:rsidR="001E0F7F" w:rsidRPr="00507EA9" w14:paraId="04282008" w14:textId="77777777" w:rsidTr="00CF5F1E">
        <w:trPr>
          <w:trHeight w:val="227"/>
        </w:trPr>
        <w:tc>
          <w:tcPr>
            <w:tcW w:w="9573" w:type="dxa"/>
            <w:gridSpan w:val="5"/>
            <w:vAlign w:val="center"/>
          </w:tcPr>
          <w:p w14:paraId="0FB7403D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E0F7F" w:rsidRPr="00507EA9" w14:paraId="485CD06E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12618B68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07EA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432DC69C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7EA9">
              <w:rPr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E29207E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AD0691A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7EA9">
              <w:rPr>
                <w:lang w:val="sr-Cyrl-CS"/>
              </w:rPr>
              <w:t>поена</w:t>
            </w:r>
          </w:p>
        </w:tc>
      </w:tr>
      <w:tr w:rsidR="001E0F7F" w:rsidRPr="00507EA9" w14:paraId="53C3A687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2BB4D877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7EA9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</w:tcPr>
          <w:p w14:paraId="53E1122A" w14:textId="77777777" w:rsidR="001E0F7F" w:rsidRPr="00507EA9" w:rsidRDefault="001E0F7F" w:rsidP="00CF5F1E">
            <w:pPr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82B34A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7EA9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14:paraId="3D251C83" w14:textId="77777777" w:rsidR="001E0F7F" w:rsidRPr="00507EA9" w:rsidRDefault="001E0F7F" w:rsidP="00CF5F1E">
            <w:pPr>
              <w:rPr>
                <w:b/>
                <w:iCs/>
                <w:lang w:val="sr-Cyrl-CS"/>
              </w:rPr>
            </w:pPr>
            <w:r w:rsidRPr="00507EA9">
              <w:rPr>
                <w:b/>
                <w:iCs/>
                <w:lang w:val="sr-Cyrl-CS"/>
              </w:rPr>
              <w:t>20</w:t>
            </w:r>
          </w:p>
        </w:tc>
      </w:tr>
      <w:tr w:rsidR="001E0F7F" w:rsidRPr="00507EA9" w14:paraId="6E6B9AF6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13D87A30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7EA9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</w:tcPr>
          <w:p w14:paraId="72D4418D" w14:textId="77777777" w:rsidR="001E0F7F" w:rsidRPr="00507EA9" w:rsidRDefault="001E0F7F" w:rsidP="00CF5F1E">
            <w:pPr>
              <w:rPr>
                <w:b/>
                <w:bCs/>
                <w:lang w:val="sr-Cyrl-CS"/>
              </w:rPr>
            </w:pPr>
            <w:r w:rsidRPr="00507EA9">
              <w:rPr>
                <w:b/>
                <w:bCs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3E3AE51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7EA9">
              <w:rPr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</w:tcPr>
          <w:p w14:paraId="60A32913" w14:textId="77777777" w:rsidR="001E0F7F" w:rsidRPr="00507EA9" w:rsidRDefault="001E0F7F" w:rsidP="00CF5F1E">
            <w:pPr>
              <w:rPr>
                <w:b/>
                <w:iCs/>
                <w:lang w:val="sr-Cyrl-CS"/>
              </w:rPr>
            </w:pPr>
            <w:r w:rsidRPr="00507EA9">
              <w:rPr>
                <w:b/>
                <w:iCs/>
                <w:lang w:val="sr-Cyrl-CS"/>
              </w:rPr>
              <w:t>40</w:t>
            </w:r>
          </w:p>
        </w:tc>
      </w:tr>
      <w:tr w:rsidR="001E0F7F" w:rsidRPr="00507EA9" w14:paraId="28048516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3124C023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7EA9">
              <w:rPr>
                <w:lang w:val="sr-Cyrl-CS"/>
              </w:rPr>
              <w:t>колоквијум-и</w:t>
            </w:r>
          </w:p>
        </w:tc>
        <w:tc>
          <w:tcPr>
            <w:tcW w:w="1960" w:type="dxa"/>
          </w:tcPr>
          <w:p w14:paraId="69EBC06D" w14:textId="77777777" w:rsidR="001E0F7F" w:rsidRPr="00507EA9" w:rsidRDefault="001E0F7F" w:rsidP="00CF5F1E">
            <w:pPr>
              <w:rPr>
                <w:b/>
                <w:bCs/>
                <w:lang w:val="sr-Latn-RS"/>
              </w:rPr>
            </w:pPr>
            <w:r w:rsidRPr="00507EA9">
              <w:rPr>
                <w:b/>
                <w:bCs/>
                <w:lang w:val="sr-Cyrl-CS"/>
              </w:rPr>
              <w:t xml:space="preserve">20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1FAE7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7EA9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2433993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E0F7F" w:rsidRPr="00507EA9" w14:paraId="609ABAFA" w14:textId="77777777" w:rsidTr="00CF5F1E">
        <w:trPr>
          <w:trHeight w:val="227"/>
        </w:trPr>
        <w:tc>
          <w:tcPr>
            <w:tcW w:w="3146" w:type="dxa"/>
            <w:vAlign w:val="center"/>
          </w:tcPr>
          <w:p w14:paraId="507257CF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7EA9">
              <w:rPr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D9F9097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507EA9">
              <w:rPr>
                <w:b/>
                <w:bCs/>
                <w:lang w:val="sr-Latn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D7ADC60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D6541D0" w14:textId="77777777" w:rsidR="001E0F7F" w:rsidRPr="00507EA9" w:rsidRDefault="001E0F7F" w:rsidP="00CF5F1E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14:paraId="2B03F0BF" w14:textId="77777777" w:rsidR="001E0F7F" w:rsidRDefault="001E0F7F" w:rsidP="001E0F7F">
      <w:pPr>
        <w:tabs>
          <w:tab w:val="left" w:pos="567"/>
        </w:tabs>
        <w:spacing w:after="60"/>
        <w:jc w:val="both"/>
      </w:pPr>
    </w:p>
    <w:p w14:paraId="2571B11E" w14:textId="77777777" w:rsidR="001E0F7F" w:rsidRDefault="001E0F7F" w:rsidP="00F61A05">
      <w:pPr>
        <w:tabs>
          <w:tab w:val="left" w:pos="567"/>
        </w:tabs>
        <w:spacing w:after="60"/>
        <w:jc w:val="both"/>
      </w:pPr>
    </w:p>
    <w:sectPr w:rsidR="001E0F7F" w:rsidSect="00C20A7F">
      <w:pgSz w:w="11906" w:h="16838"/>
      <w:pgMar w:top="1140" w:right="1140" w:bottom="1140" w:left="11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42C70"/>
    <w:multiLevelType w:val="hybridMultilevel"/>
    <w:tmpl w:val="DCFE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6657C4"/>
    <w:multiLevelType w:val="hybridMultilevel"/>
    <w:tmpl w:val="836E8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497C4BE3"/>
    <w:multiLevelType w:val="multilevel"/>
    <w:tmpl w:val="DF3A579C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6AAE"/>
    <w:rsid w:val="0000124B"/>
    <w:rsid w:val="00001A34"/>
    <w:rsid w:val="00001D03"/>
    <w:rsid w:val="000158D6"/>
    <w:rsid w:val="00026041"/>
    <w:rsid w:val="000342FA"/>
    <w:rsid w:val="00034C83"/>
    <w:rsid w:val="00036D26"/>
    <w:rsid w:val="0004106E"/>
    <w:rsid w:val="00044C42"/>
    <w:rsid w:val="0004572A"/>
    <w:rsid w:val="00054D87"/>
    <w:rsid w:val="0005748F"/>
    <w:rsid w:val="00066F59"/>
    <w:rsid w:val="00074CAA"/>
    <w:rsid w:val="00086154"/>
    <w:rsid w:val="000912B9"/>
    <w:rsid w:val="0009402B"/>
    <w:rsid w:val="00096925"/>
    <w:rsid w:val="000A3BA9"/>
    <w:rsid w:val="000C39A5"/>
    <w:rsid w:val="000F3893"/>
    <w:rsid w:val="001001E3"/>
    <w:rsid w:val="0010110F"/>
    <w:rsid w:val="00103377"/>
    <w:rsid w:val="00105CEF"/>
    <w:rsid w:val="00105E8F"/>
    <w:rsid w:val="00107D6F"/>
    <w:rsid w:val="00110C04"/>
    <w:rsid w:val="00115230"/>
    <w:rsid w:val="00131F7E"/>
    <w:rsid w:val="00137BED"/>
    <w:rsid w:val="00153557"/>
    <w:rsid w:val="00155578"/>
    <w:rsid w:val="00164E92"/>
    <w:rsid w:val="001654E3"/>
    <w:rsid w:val="00167E2C"/>
    <w:rsid w:val="001704E9"/>
    <w:rsid w:val="00193E17"/>
    <w:rsid w:val="00194F8E"/>
    <w:rsid w:val="001A6EBC"/>
    <w:rsid w:val="001B0A36"/>
    <w:rsid w:val="001B0EEF"/>
    <w:rsid w:val="001B47C4"/>
    <w:rsid w:val="001C4D3C"/>
    <w:rsid w:val="001D39CA"/>
    <w:rsid w:val="001E0F7F"/>
    <w:rsid w:val="001E6845"/>
    <w:rsid w:val="001E7ED3"/>
    <w:rsid w:val="001F0592"/>
    <w:rsid w:val="001F3B34"/>
    <w:rsid w:val="001F47F9"/>
    <w:rsid w:val="001F7371"/>
    <w:rsid w:val="001F7ED8"/>
    <w:rsid w:val="002128DA"/>
    <w:rsid w:val="00227CF1"/>
    <w:rsid w:val="00230597"/>
    <w:rsid w:val="00234E09"/>
    <w:rsid w:val="00251470"/>
    <w:rsid w:val="002541F7"/>
    <w:rsid w:val="002548E3"/>
    <w:rsid w:val="00265A68"/>
    <w:rsid w:val="00266BDD"/>
    <w:rsid w:val="00271750"/>
    <w:rsid w:val="002803E2"/>
    <w:rsid w:val="0028376E"/>
    <w:rsid w:val="00286F0E"/>
    <w:rsid w:val="00292FB9"/>
    <w:rsid w:val="002A1A3A"/>
    <w:rsid w:val="002A326C"/>
    <w:rsid w:val="002A3331"/>
    <w:rsid w:val="002A3C1B"/>
    <w:rsid w:val="002A5C11"/>
    <w:rsid w:val="002A6E04"/>
    <w:rsid w:val="002A7C45"/>
    <w:rsid w:val="002B160F"/>
    <w:rsid w:val="002B370A"/>
    <w:rsid w:val="002C5020"/>
    <w:rsid w:val="002C517E"/>
    <w:rsid w:val="002C5932"/>
    <w:rsid w:val="002C634A"/>
    <w:rsid w:val="002D1026"/>
    <w:rsid w:val="002D1162"/>
    <w:rsid w:val="002D4A86"/>
    <w:rsid w:val="002D5CBF"/>
    <w:rsid w:val="002E3858"/>
    <w:rsid w:val="002E50A7"/>
    <w:rsid w:val="002E50D0"/>
    <w:rsid w:val="002E7056"/>
    <w:rsid w:val="002F1F80"/>
    <w:rsid w:val="002F5023"/>
    <w:rsid w:val="003119BF"/>
    <w:rsid w:val="0031235A"/>
    <w:rsid w:val="00313F53"/>
    <w:rsid w:val="003151AE"/>
    <w:rsid w:val="00317DBC"/>
    <w:rsid w:val="0032117A"/>
    <w:rsid w:val="00322819"/>
    <w:rsid w:val="003309F4"/>
    <w:rsid w:val="00336839"/>
    <w:rsid w:val="003375E7"/>
    <w:rsid w:val="00351946"/>
    <w:rsid w:val="0035692B"/>
    <w:rsid w:val="0036227E"/>
    <w:rsid w:val="00363CD8"/>
    <w:rsid w:val="003652AB"/>
    <w:rsid w:val="00371E1F"/>
    <w:rsid w:val="0037523B"/>
    <w:rsid w:val="0038179A"/>
    <w:rsid w:val="00387C05"/>
    <w:rsid w:val="00390B6F"/>
    <w:rsid w:val="00392011"/>
    <w:rsid w:val="003A69AC"/>
    <w:rsid w:val="003C2D47"/>
    <w:rsid w:val="003D1261"/>
    <w:rsid w:val="003D1274"/>
    <w:rsid w:val="003D4E6B"/>
    <w:rsid w:val="003E1D14"/>
    <w:rsid w:val="003E262D"/>
    <w:rsid w:val="003E4EE6"/>
    <w:rsid w:val="003F3326"/>
    <w:rsid w:val="0040002B"/>
    <w:rsid w:val="004002A0"/>
    <w:rsid w:val="00404740"/>
    <w:rsid w:val="004048A0"/>
    <w:rsid w:val="0041387A"/>
    <w:rsid w:val="0041580B"/>
    <w:rsid w:val="004213A6"/>
    <w:rsid w:val="0042200E"/>
    <w:rsid w:val="00423413"/>
    <w:rsid w:val="004359E1"/>
    <w:rsid w:val="00435FC0"/>
    <w:rsid w:val="00442C60"/>
    <w:rsid w:val="00443D5B"/>
    <w:rsid w:val="00445668"/>
    <w:rsid w:val="00445B8D"/>
    <w:rsid w:val="00446D67"/>
    <w:rsid w:val="004529E1"/>
    <w:rsid w:val="004532E1"/>
    <w:rsid w:val="004563B8"/>
    <w:rsid w:val="00461A6F"/>
    <w:rsid w:val="004674A9"/>
    <w:rsid w:val="0047669D"/>
    <w:rsid w:val="00477B66"/>
    <w:rsid w:val="00495D13"/>
    <w:rsid w:val="004B36AE"/>
    <w:rsid w:val="004B4148"/>
    <w:rsid w:val="004B43CC"/>
    <w:rsid w:val="004C3532"/>
    <w:rsid w:val="004C4F54"/>
    <w:rsid w:val="004E3985"/>
    <w:rsid w:val="004E5975"/>
    <w:rsid w:val="004F79A1"/>
    <w:rsid w:val="005143DD"/>
    <w:rsid w:val="00514686"/>
    <w:rsid w:val="005236FC"/>
    <w:rsid w:val="005300CB"/>
    <w:rsid w:val="00540C83"/>
    <w:rsid w:val="005454D8"/>
    <w:rsid w:val="005458D1"/>
    <w:rsid w:val="005521E8"/>
    <w:rsid w:val="00565E00"/>
    <w:rsid w:val="00567E8B"/>
    <w:rsid w:val="005711C6"/>
    <w:rsid w:val="00574F1D"/>
    <w:rsid w:val="00583E4F"/>
    <w:rsid w:val="00584536"/>
    <w:rsid w:val="00584F6B"/>
    <w:rsid w:val="005928DF"/>
    <w:rsid w:val="005A116F"/>
    <w:rsid w:val="005B3A75"/>
    <w:rsid w:val="005B7EE1"/>
    <w:rsid w:val="005C75D3"/>
    <w:rsid w:val="005D3004"/>
    <w:rsid w:val="005D3800"/>
    <w:rsid w:val="005D4A89"/>
    <w:rsid w:val="005D5455"/>
    <w:rsid w:val="005D6506"/>
    <w:rsid w:val="005E7DFF"/>
    <w:rsid w:val="005F0792"/>
    <w:rsid w:val="005F28F6"/>
    <w:rsid w:val="005F5E01"/>
    <w:rsid w:val="00600B5C"/>
    <w:rsid w:val="00602C60"/>
    <w:rsid w:val="00606A59"/>
    <w:rsid w:val="00620DB0"/>
    <w:rsid w:val="0062486B"/>
    <w:rsid w:val="006310AA"/>
    <w:rsid w:val="006334D7"/>
    <w:rsid w:val="0063594D"/>
    <w:rsid w:val="00637400"/>
    <w:rsid w:val="00644A9D"/>
    <w:rsid w:val="006469E0"/>
    <w:rsid w:val="006533AF"/>
    <w:rsid w:val="00653C8B"/>
    <w:rsid w:val="00661534"/>
    <w:rsid w:val="00667558"/>
    <w:rsid w:val="006735B9"/>
    <w:rsid w:val="00674659"/>
    <w:rsid w:val="006756C7"/>
    <w:rsid w:val="006825F1"/>
    <w:rsid w:val="00694744"/>
    <w:rsid w:val="006A5929"/>
    <w:rsid w:val="006B0767"/>
    <w:rsid w:val="006B4023"/>
    <w:rsid w:val="006C0266"/>
    <w:rsid w:val="006C3FEE"/>
    <w:rsid w:val="006C6158"/>
    <w:rsid w:val="006D05A0"/>
    <w:rsid w:val="006E47B4"/>
    <w:rsid w:val="006F3B8D"/>
    <w:rsid w:val="007141DD"/>
    <w:rsid w:val="00717353"/>
    <w:rsid w:val="00720E4B"/>
    <w:rsid w:val="00721E7D"/>
    <w:rsid w:val="007252D0"/>
    <w:rsid w:val="00730C61"/>
    <w:rsid w:val="00732C9F"/>
    <w:rsid w:val="00733753"/>
    <w:rsid w:val="00733900"/>
    <w:rsid w:val="0073450F"/>
    <w:rsid w:val="0074028A"/>
    <w:rsid w:val="0074066B"/>
    <w:rsid w:val="007424F1"/>
    <w:rsid w:val="00752FA1"/>
    <w:rsid w:val="00760ED0"/>
    <w:rsid w:val="007613E9"/>
    <w:rsid w:val="0076509D"/>
    <w:rsid w:val="00771E1F"/>
    <w:rsid w:val="0077276F"/>
    <w:rsid w:val="00777A8A"/>
    <w:rsid w:val="00777C62"/>
    <w:rsid w:val="00780796"/>
    <w:rsid w:val="0078117C"/>
    <w:rsid w:val="007814F9"/>
    <w:rsid w:val="007820CB"/>
    <w:rsid w:val="0078615F"/>
    <w:rsid w:val="00796F70"/>
    <w:rsid w:val="007B14C8"/>
    <w:rsid w:val="007B34FD"/>
    <w:rsid w:val="007C18FB"/>
    <w:rsid w:val="007D4948"/>
    <w:rsid w:val="007E70DE"/>
    <w:rsid w:val="00805F8A"/>
    <w:rsid w:val="0082355C"/>
    <w:rsid w:val="00840351"/>
    <w:rsid w:val="008429D0"/>
    <w:rsid w:val="00851528"/>
    <w:rsid w:val="00851F04"/>
    <w:rsid w:val="00861946"/>
    <w:rsid w:val="00865747"/>
    <w:rsid w:val="0087126E"/>
    <w:rsid w:val="00876474"/>
    <w:rsid w:val="00880D31"/>
    <w:rsid w:val="00885E50"/>
    <w:rsid w:val="00886662"/>
    <w:rsid w:val="00891CA4"/>
    <w:rsid w:val="00894096"/>
    <w:rsid w:val="008B0F48"/>
    <w:rsid w:val="008B3479"/>
    <w:rsid w:val="008C599E"/>
    <w:rsid w:val="008C7832"/>
    <w:rsid w:val="008D11BC"/>
    <w:rsid w:val="008D4D4F"/>
    <w:rsid w:val="008E151A"/>
    <w:rsid w:val="008E4DFC"/>
    <w:rsid w:val="008E5FEE"/>
    <w:rsid w:val="008E6615"/>
    <w:rsid w:val="008F0891"/>
    <w:rsid w:val="008F1D61"/>
    <w:rsid w:val="009021FC"/>
    <w:rsid w:val="00902ED5"/>
    <w:rsid w:val="0091135F"/>
    <w:rsid w:val="00912EF7"/>
    <w:rsid w:val="00913FA9"/>
    <w:rsid w:val="00920FBC"/>
    <w:rsid w:val="00922188"/>
    <w:rsid w:val="009233B0"/>
    <w:rsid w:val="00923736"/>
    <w:rsid w:val="00930E63"/>
    <w:rsid w:val="00953C6A"/>
    <w:rsid w:val="00961932"/>
    <w:rsid w:val="00973A87"/>
    <w:rsid w:val="00976B39"/>
    <w:rsid w:val="0097754A"/>
    <w:rsid w:val="00980BB0"/>
    <w:rsid w:val="009A32BF"/>
    <w:rsid w:val="009A4A98"/>
    <w:rsid w:val="009B67E3"/>
    <w:rsid w:val="009C3A56"/>
    <w:rsid w:val="009C67FD"/>
    <w:rsid w:val="009D7F13"/>
    <w:rsid w:val="009E4279"/>
    <w:rsid w:val="009E45A8"/>
    <w:rsid w:val="009E609F"/>
    <w:rsid w:val="009E7214"/>
    <w:rsid w:val="009F170E"/>
    <w:rsid w:val="009F5AE5"/>
    <w:rsid w:val="00A00E32"/>
    <w:rsid w:val="00A03657"/>
    <w:rsid w:val="00A0449E"/>
    <w:rsid w:val="00A07A54"/>
    <w:rsid w:val="00A11D72"/>
    <w:rsid w:val="00A15614"/>
    <w:rsid w:val="00A22EDE"/>
    <w:rsid w:val="00A23A25"/>
    <w:rsid w:val="00A277F9"/>
    <w:rsid w:val="00A37473"/>
    <w:rsid w:val="00A40DB0"/>
    <w:rsid w:val="00A4443B"/>
    <w:rsid w:val="00A45A94"/>
    <w:rsid w:val="00A510A1"/>
    <w:rsid w:val="00A5167D"/>
    <w:rsid w:val="00A6130C"/>
    <w:rsid w:val="00A63E61"/>
    <w:rsid w:val="00A64580"/>
    <w:rsid w:val="00A76942"/>
    <w:rsid w:val="00A87946"/>
    <w:rsid w:val="00AA6AAE"/>
    <w:rsid w:val="00AB0A23"/>
    <w:rsid w:val="00AB34F5"/>
    <w:rsid w:val="00AB441F"/>
    <w:rsid w:val="00AB5893"/>
    <w:rsid w:val="00AB67F2"/>
    <w:rsid w:val="00AC0503"/>
    <w:rsid w:val="00AC11FC"/>
    <w:rsid w:val="00AC24F0"/>
    <w:rsid w:val="00AC51B9"/>
    <w:rsid w:val="00AD0947"/>
    <w:rsid w:val="00AE6F19"/>
    <w:rsid w:val="00B0223D"/>
    <w:rsid w:val="00B15905"/>
    <w:rsid w:val="00B20582"/>
    <w:rsid w:val="00B20E2D"/>
    <w:rsid w:val="00B21BDB"/>
    <w:rsid w:val="00B23909"/>
    <w:rsid w:val="00B30AFB"/>
    <w:rsid w:val="00B32DE6"/>
    <w:rsid w:val="00B36980"/>
    <w:rsid w:val="00B43646"/>
    <w:rsid w:val="00B654C2"/>
    <w:rsid w:val="00B80CEB"/>
    <w:rsid w:val="00B81E51"/>
    <w:rsid w:val="00B84E17"/>
    <w:rsid w:val="00B867BD"/>
    <w:rsid w:val="00B91192"/>
    <w:rsid w:val="00B959E6"/>
    <w:rsid w:val="00B9775D"/>
    <w:rsid w:val="00BA2297"/>
    <w:rsid w:val="00BB0B05"/>
    <w:rsid w:val="00BB67E3"/>
    <w:rsid w:val="00BC4DBB"/>
    <w:rsid w:val="00BE29E3"/>
    <w:rsid w:val="00BF0126"/>
    <w:rsid w:val="00C022DF"/>
    <w:rsid w:val="00C065ED"/>
    <w:rsid w:val="00C1658A"/>
    <w:rsid w:val="00C16EA2"/>
    <w:rsid w:val="00C20A7F"/>
    <w:rsid w:val="00C31C19"/>
    <w:rsid w:val="00C32BF4"/>
    <w:rsid w:val="00C34092"/>
    <w:rsid w:val="00C42646"/>
    <w:rsid w:val="00C50020"/>
    <w:rsid w:val="00C52038"/>
    <w:rsid w:val="00C52EF4"/>
    <w:rsid w:val="00C651C8"/>
    <w:rsid w:val="00C74092"/>
    <w:rsid w:val="00C77854"/>
    <w:rsid w:val="00C80A3E"/>
    <w:rsid w:val="00C85C18"/>
    <w:rsid w:val="00C931C5"/>
    <w:rsid w:val="00C965EC"/>
    <w:rsid w:val="00CA23F2"/>
    <w:rsid w:val="00CA4216"/>
    <w:rsid w:val="00CA4C38"/>
    <w:rsid w:val="00CB2C1C"/>
    <w:rsid w:val="00CC581D"/>
    <w:rsid w:val="00CD7626"/>
    <w:rsid w:val="00CF2B7C"/>
    <w:rsid w:val="00D065EA"/>
    <w:rsid w:val="00D06601"/>
    <w:rsid w:val="00D147BF"/>
    <w:rsid w:val="00D24E38"/>
    <w:rsid w:val="00D26CB1"/>
    <w:rsid w:val="00D31DA8"/>
    <w:rsid w:val="00D40B1C"/>
    <w:rsid w:val="00D4202C"/>
    <w:rsid w:val="00D42755"/>
    <w:rsid w:val="00D45AC6"/>
    <w:rsid w:val="00D543E3"/>
    <w:rsid w:val="00D56095"/>
    <w:rsid w:val="00D57E39"/>
    <w:rsid w:val="00D72DA2"/>
    <w:rsid w:val="00D86048"/>
    <w:rsid w:val="00D860A4"/>
    <w:rsid w:val="00D9017E"/>
    <w:rsid w:val="00D925BC"/>
    <w:rsid w:val="00D939F1"/>
    <w:rsid w:val="00D953F8"/>
    <w:rsid w:val="00DA1E92"/>
    <w:rsid w:val="00DA48A7"/>
    <w:rsid w:val="00DA7488"/>
    <w:rsid w:val="00DB6D16"/>
    <w:rsid w:val="00DD2F68"/>
    <w:rsid w:val="00DD32CA"/>
    <w:rsid w:val="00DD6C56"/>
    <w:rsid w:val="00DE1684"/>
    <w:rsid w:val="00DE18C8"/>
    <w:rsid w:val="00DE52E8"/>
    <w:rsid w:val="00E03AF0"/>
    <w:rsid w:val="00E066CD"/>
    <w:rsid w:val="00E07D74"/>
    <w:rsid w:val="00E10740"/>
    <w:rsid w:val="00E121DB"/>
    <w:rsid w:val="00E130AF"/>
    <w:rsid w:val="00E1362D"/>
    <w:rsid w:val="00E343C4"/>
    <w:rsid w:val="00E4002D"/>
    <w:rsid w:val="00E429AE"/>
    <w:rsid w:val="00E454F0"/>
    <w:rsid w:val="00E45776"/>
    <w:rsid w:val="00E666E6"/>
    <w:rsid w:val="00E67F3E"/>
    <w:rsid w:val="00E71E4A"/>
    <w:rsid w:val="00E741BA"/>
    <w:rsid w:val="00E75718"/>
    <w:rsid w:val="00E761F1"/>
    <w:rsid w:val="00E82A36"/>
    <w:rsid w:val="00E831C0"/>
    <w:rsid w:val="00E87A3D"/>
    <w:rsid w:val="00E906A4"/>
    <w:rsid w:val="00E9092A"/>
    <w:rsid w:val="00E9308D"/>
    <w:rsid w:val="00E93A99"/>
    <w:rsid w:val="00E95A69"/>
    <w:rsid w:val="00E97E6D"/>
    <w:rsid w:val="00EA0AB8"/>
    <w:rsid w:val="00EA479D"/>
    <w:rsid w:val="00EB0752"/>
    <w:rsid w:val="00EB2019"/>
    <w:rsid w:val="00EB567D"/>
    <w:rsid w:val="00EC39EF"/>
    <w:rsid w:val="00EC4869"/>
    <w:rsid w:val="00EF20E8"/>
    <w:rsid w:val="00F0123E"/>
    <w:rsid w:val="00F1552F"/>
    <w:rsid w:val="00F17B51"/>
    <w:rsid w:val="00F33322"/>
    <w:rsid w:val="00F3606A"/>
    <w:rsid w:val="00F4561A"/>
    <w:rsid w:val="00F52627"/>
    <w:rsid w:val="00F53C06"/>
    <w:rsid w:val="00F61A05"/>
    <w:rsid w:val="00F65876"/>
    <w:rsid w:val="00F6690A"/>
    <w:rsid w:val="00F80668"/>
    <w:rsid w:val="00F81E1F"/>
    <w:rsid w:val="00F90894"/>
    <w:rsid w:val="00F9503D"/>
    <w:rsid w:val="00F9693C"/>
    <w:rsid w:val="00FA20B1"/>
    <w:rsid w:val="00FA3869"/>
    <w:rsid w:val="00FB0F65"/>
    <w:rsid w:val="00FB174C"/>
    <w:rsid w:val="00FB38A6"/>
    <w:rsid w:val="00FB4DE6"/>
    <w:rsid w:val="00FC0DD1"/>
    <w:rsid w:val="00FC20BF"/>
    <w:rsid w:val="00FD3C89"/>
    <w:rsid w:val="00FD7D52"/>
    <w:rsid w:val="00FD7DC7"/>
    <w:rsid w:val="00FE1CBA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4:docId w14:val="0007A6FF"/>
  <w15:chartTrackingRefBased/>
  <w15:docId w15:val="{D7DB7F73-1F9A-40EB-87CD-AC5EFE85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A0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F61A05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paragraph" w:styleId="Heading2">
    <w:name w:val="heading 2"/>
    <w:basedOn w:val="Normal"/>
    <w:next w:val="Normal"/>
    <w:qFormat/>
    <w:rsid w:val="00F61A0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61A0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61A0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61A0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61A0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61A0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1A0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61A0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61A0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F61A05"/>
  </w:style>
  <w:style w:type="paragraph" w:styleId="CommentSubject">
    <w:name w:val="annotation subject"/>
    <w:basedOn w:val="CommentText"/>
    <w:next w:val="CommentText"/>
    <w:semiHidden/>
    <w:rsid w:val="00F61A05"/>
    <w:rPr>
      <w:b/>
      <w:bCs/>
    </w:rPr>
  </w:style>
  <w:style w:type="paragraph" w:styleId="Footer">
    <w:name w:val="footer"/>
    <w:basedOn w:val="Normal"/>
    <w:rsid w:val="00F61A05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rsid w:val="00F61A05"/>
    <w:rPr>
      <w:sz w:val="24"/>
      <w:szCs w:val="24"/>
    </w:rPr>
  </w:style>
  <w:style w:type="paragraph" w:styleId="Title">
    <w:name w:val="Title"/>
    <w:basedOn w:val="Normal"/>
    <w:qFormat/>
    <w:rsid w:val="00F61A05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table" w:styleId="TableGrid">
    <w:name w:val="Table Grid"/>
    <w:basedOn w:val="TableNormal"/>
    <w:rsid w:val="00F61A0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61A05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F61A05"/>
    <w:pPr>
      <w:widowControl/>
      <w:autoSpaceDE/>
      <w:autoSpaceDN/>
      <w:adjustRightInd/>
    </w:pPr>
    <w:rPr>
      <w:lang w:val="en-US" w:eastAsia="en-US"/>
    </w:rPr>
  </w:style>
  <w:style w:type="paragraph" w:styleId="Subtitle">
    <w:name w:val="Subtitle"/>
    <w:basedOn w:val="Normal"/>
    <w:qFormat/>
    <w:rsid w:val="00F61A05"/>
    <w:pPr>
      <w:widowControl/>
      <w:autoSpaceDE/>
      <w:autoSpaceDN/>
      <w:adjustRightInd/>
      <w:spacing w:before="120" w:after="120"/>
      <w:jc w:val="center"/>
    </w:pPr>
    <w:rPr>
      <w:rFonts w:ascii="Verdana" w:hAnsi="Verdana" w:cs="Verdana"/>
      <w:b/>
      <w:bCs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F61A05"/>
    <w:pPr>
      <w:widowControl/>
      <w:autoSpaceDE/>
      <w:autoSpaceDN/>
      <w:adjustRightInd/>
    </w:pPr>
    <w:rPr>
      <w:b/>
      <w:bCs/>
      <w:caps/>
      <w:sz w:val="24"/>
      <w:szCs w:val="24"/>
      <w:lang w:val="sr-Cyrl-CS" w:eastAsia="en-US"/>
    </w:rPr>
  </w:style>
  <w:style w:type="paragraph" w:customStyle="1" w:styleId="Naslov1">
    <w:name w:val="Naslov 1"/>
    <w:basedOn w:val="Normal"/>
    <w:link w:val="Naslov1Char"/>
    <w:rsid w:val="00F61A05"/>
    <w:pPr>
      <w:widowControl/>
      <w:jc w:val="center"/>
    </w:pPr>
    <w:rPr>
      <w:b/>
      <w:bCs/>
      <w:caps/>
      <w:sz w:val="28"/>
      <w:szCs w:val="28"/>
      <w:lang w:val="sr-Cyrl-CS"/>
    </w:rPr>
  </w:style>
  <w:style w:type="character" w:customStyle="1" w:styleId="Naslov1Char">
    <w:name w:val="Naslov 1 Char"/>
    <w:link w:val="Naslov1"/>
    <w:rsid w:val="00F61A05"/>
    <w:rPr>
      <w:b/>
      <w:bCs/>
      <w:caps/>
      <w:sz w:val="28"/>
      <w:szCs w:val="28"/>
      <w:lang w:val="sr-Cyrl-CS" w:eastAsia="sr-Latn-CS" w:bidi="ar-SA"/>
    </w:rPr>
  </w:style>
  <w:style w:type="paragraph" w:styleId="TOC1">
    <w:name w:val="toc 1"/>
    <w:basedOn w:val="Normal"/>
    <w:next w:val="Normal"/>
    <w:autoRedefine/>
    <w:semiHidden/>
    <w:rsid w:val="00F61A05"/>
  </w:style>
  <w:style w:type="paragraph" w:styleId="TOC2">
    <w:name w:val="toc 2"/>
    <w:basedOn w:val="Normal"/>
    <w:next w:val="Normal"/>
    <w:autoRedefine/>
    <w:semiHidden/>
    <w:rsid w:val="00F61A05"/>
    <w:pPr>
      <w:ind w:left="200"/>
    </w:pPr>
  </w:style>
  <w:style w:type="table" w:styleId="TableList7">
    <w:name w:val="Table List 7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shd w:val="clear" w:color="auto" w:fill="F3F3F3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F61A05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</w:tblPr>
    <w:tcPr>
      <w:shd w:val="clear" w:color="auto" w:fill="F3F3F3"/>
    </w:tcPr>
    <w:tblStylePr w:type="firstRow">
      <w:rPr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imple1">
    <w:name w:val="Table Simple 1"/>
    <w:basedOn w:val="TableNormal"/>
    <w:rsid w:val="00F61A05"/>
    <w:pPr>
      <w:widowControl w:val="0"/>
      <w:autoSpaceDE w:val="0"/>
      <w:autoSpaceDN w:val="0"/>
      <w:adjustRightInd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F61A05"/>
    <w:tblPr/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61A05"/>
    <w:pPr>
      <w:autoSpaceDE w:val="0"/>
      <w:autoSpaceDN w:val="0"/>
      <w:adjustRightInd w:val="0"/>
    </w:pPr>
    <w:rPr>
      <w:rFonts w:ascii="POIOB F+ Helvetica Neue" w:hAnsi="POIOB F+ Helvetica Neue"/>
      <w:color w:val="000000"/>
      <w:sz w:val="24"/>
      <w:szCs w:val="24"/>
    </w:rPr>
  </w:style>
  <w:style w:type="paragraph" w:styleId="BodyText2">
    <w:name w:val="Body Text 2"/>
    <w:basedOn w:val="Normal"/>
    <w:rsid w:val="00F61A05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F61A05"/>
    <w:pPr>
      <w:ind w:left="720"/>
      <w:contextualSpacing/>
    </w:pPr>
  </w:style>
  <w:style w:type="paragraph" w:customStyle="1" w:styleId="-crtica11130singl">
    <w:name w:val="- crtica 1    11 (3+0) singl"/>
    <w:basedOn w:val="Normal"/>
    <w:rsid w:val="00F61A05"/>
    <w:pPr>
      <w:widowControl/>
      <w:tabs>
        <w:tab w:val="num" w:pos="480"/>
      </w:tabs>
      <w:autoSpaceDE/>
      <w:autoSpaceDN/>
      <w:adjustRightInd/>
      <w:ind w:left="480" w:hanging="480"/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F61A05"/>
    <w:pPr>
      <w:widowControl/>
      <w:shd w:val="clear" w:color="auto" w:fill="FFFFFF"/>
      <w:tabs>
        <w:tab w:val="left" w:pos="595"/>
      </w:tabs>
      <w:autoSpaceDE/>
      <w:autoSpaceDN/>
      <w:adjustRightInd/>
      <w:spacing w:before="60"/>
      <w:jc w:val="both"/>
    </w:pPr>
    <w:rPr>
      <w:sz w:val="22"/>
      <w:szCs w:val="22"/>
      <w:lang w:val="ru-RU" w:eastAsia="en-US"/>
    </w:rPr>
  </w:style>
  <w:style w:type="character" w:customStyle="1" w:styleId="BodyText3Char">
    <w:name w:val="Body Text 3 Char"/>
    <w:link w:val="BodyText3"/>
    <w:rsid w:val="00F61A05"/>
    <w:rPr>
      <w:sz w:val="22"/>
      <w:szCs w:val="22"/>
      <w:lang w:val="ru-RU" w:eastAsia="en-US" w:bidi="ar-SA"/>
    </w:rPr>
  </w:style>
  <w:style w:type="paragraph" w:styleId="NormalWeb">
    <w:name w:val="Normal (Web)"/>
    <w:basedOn w:val="Normal"/>
    <w:unhideWhenUsed/>
    <w:rsid w:val="00F61A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PlainText">
    <w:name w:val="Plain Text"/>
    <w:basedOn w:val="Normal"/>
    <w:rsid w:val="00F61A05"/>
    <w:pPr>
      <w:widowControl/>
      <w:autoSpaceDE/>
      <w:autoSpaceDN/>
      <w:adjustRightInd/>
    </w:pPr>
    <w:rPr>
      <w:rFonts w:ascii="Courier New" w:hAnsi="Courier New" w:cs="Courier New"/>
    </w:rPr>
  </w:style>
  <w:style w:type="character" w:styleId="Hyperlink">
    <w:name w:val="Hyperlink"/>
    <w:basedOn w:val="DefaultParagraphFont"/>
    <w:rsid w:val="00292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2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1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Aleksandar\AppData\Local\Temp\Temp1_Male%20izmene%20SP%20IBE_2020.zip\Male%20izmene%20SP%20IBE_2020\Tabela%209.1.%20MAS%20Biologija\Tabela%209.1.%20Darko%20Grujicic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leksandar\AppData\Local\Temp\Temp1_Male%20izmene%20SP%20IBE_2020.zip\Male%20izmene%20SP%20IBE_2020\Tabela%209.1.%20MAS%20Biologija\Tabela%209.1.%20Biljana%20Bojovic.doc" TargetMode="External"/><Relationship Id="rId5" Type="http://schemas.openxmlformats.org/officeDocument/2006/relationships/hyperlink" Target="file:///C:\Users\Aleksandar\AppData\Local\Temp\Temp1_Male%20izmene%20SP%20IBE_2020.zip\Male%20izmene%20SP%20IBE_2020\Tabela%209.1.%20MAS%20Biologija\Tabela%209.1.%20Radmila%20Glisic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1344</Words>
  <Characters>7666</Characters>
  <Application>Microsoft Office Word</Application>
  <DocSecurity>4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8993</CharactersWithSpaces>
  <SharedDoc>false</SharedDoc>
  <HLinks>
    <vt:vector size="6" baseType="variant"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../Tabela 9.1. MAS Biologija/Tabela 9.1. Radmila Glisic.doc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Slavica Spasić</dc:creator>
  <cp:keywords/>
  <cp:lastModifiedBy>Aleksandar Ostojić</cp:lastModifiedBy>
  <cp:revision>2</cp:revision>
  <cp:lastPrinted>2016-04-22T14:33:00Z</cp:lastPrinted>
  <dcterms:created xsi:type="dcterms:W3CDTF">2020-12-01T11:34:00Z</dcterms:created>
  <dcterms:modified xsi:type="dcterms:W3CDTF">2020-12-01T11:34:00Z</dcterms:modified>
</cp:coreProperties>
</file>